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AF" w:rsidRDefault="00826CAF">
      <w:pPr>
        <w:rPr>
          <w:rtl/>
        </w:rPr>
      </w:pPr>
    </w:p>
    <w:p w:rsidR="004B1F26" w:rsidRDefault="00341558">
      <w:pPr>
        <w:rPr>
          <w:rtl/>
        </w:rPr>
      </w:pPr>
      <w:r w:rsidRPr="005746F4">
        <w:rPr>
          <w:rFonts w:cs="David"/>
          <w:noProof/>
          <w:sz w:val="28"/>
          <w:szCs w:val="28"/>
        </w:rPr>
        <w:drawing>
          <wp:anchor distT="0" distB="0" distL="114300" distR="114300" simplePos="0" relativeHeight="251659264" behindDoc="1" locked="1" layoutInCell="1" allowOverlap="1" wp14:anchorId="4B9C3584" wp14:editId="42BDF992">
            <wp:simplePos x="0" y="0"/>
            <wp:positionH relativeFrom="page">
              <wp:align>right</wp:align>
            </wp:positionH>
            <wp:positionV relativeFrom="page">
              <wp:align>bottom</wp:align>
            </wp:positionV>
            <wp:extent cx="7515225" cy="1063942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anet - nuzlet - ret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5225" cy="10639425"/>
                    </a:xfrm>
                    <a:prstGeom prst="rect">
                      <a:avLst/>
                    </a:prstGeom>
                    <a:ln>
                      <a:noFill/>
                    </a:ln>
                  </pic:spPr>
                </pic:pic>
              </a:graphicData>
            </a:graphic>
            <wp14:sizeRelH relativeFrom="margin">
              <wp14:pctWidth>0</wp14:pctWidth>
            </wp14:sizeRelH>
            <wp14:sizeRelV relativeFrom="margin">
              <wp14:pctHeight>0</wp14:pctHeight>
            </wp14:sizeRelV>
          </wp:anchor>
        </w:drawing>
      </w:r>
    </w:p>
    <w:p w:rsidR="004B1F26" w:rsidRPr="00BA44F2" w:rsidRDefault="004B1F26" w:rsidP="004B1F26">
      <w:pPr>
        <w:jc w:val="right"/>
        <w:rPr>
          <w:u w:val="single"/>
        </w:rPr>
      </w:pPr>
      <w:r w:rsidRPr="004B1F26">
        <w:rPr>
          <w:rFonts w:hint="cs"/>
          <w:rtl/>
        </w:rPr>
        <w:t>תאריך</w:t>
      </w:r>
      <w:r w:rsidR="004559D8">
        <w:rPr>
          <w:rFonts w:hint="cs"/>
          <w:rtl/>
        </w:rPr>
        <w:t xml:space="preserve">: </w:t>
      </w:r>
      <w:r w:rsidR="00BA44F2">
        <w:rPr>
          <w:u w:val="single"/>
          <w:rtl/>
        </w:rPr>
        <w:tab/>
      </w:r>
      <w:r w:rsidR="00BA44F2">
        <w:rPr>
          <w:u w:val="single"/>
          <w:rtl/>
        </w:rPr>
        <w:tab/>
      </w:r>
      <w:r w:rsidR="00BA44F2">
        <w:rPr>
          <w:u w:val="single"/>
          <w:rtl/>
        </w:rPr>
        <w:tab/>
      </w:r>
      <w:bookmarkStart w:id="0" w:name="_GoBack"/>
      <w:bookmarkEnd w:id="0"/>
    </w:p>
    <w:p w:rsidR="004B1F26" w:rsidRDefault="004B1F26" w:rsidP="004B1F26">
      <w:pPr>
        <w:rPr>
          <w:b/>
          <w:bCs/>
          <w:rtl/>
        </w:rPr>
      </w:pPr>
      <w:r w:rsidRPr="004B1F26">
        <w:rPr>
          <w:rFonts w:hint="cs"/>
          <w:b/>
          <w:bCs/>
          <w:rtl/>
        </w:rPr>
        <w:t>לכבוד</w:t>
      </w:r>
      <w:r w:rsidRPr="004B1F26">
        <w:rPr>
          <w:b/>
          <w:bCs/>
          <w:rtl/>
        </w:rPr>
        <w:t xml:space="preserve"> </w:t>
      </w:r>
    </w:p>
    <w:p w:rsidR="004B1F26" w:rsidRPr="004B1F26" w:rsidRDefault="004B1F26" w:rsidP="004B1F26">
      <w:pPr>
        <w:rPr>
          <w:b/>
          <w:bCs/>
        </w:rPr>
      </w:pPr>
      <w:r>
        <w:rPr>
          <w:rFonts w:hint="cs"/>
          <w:b/>
          <w:bCs/>
          <w:rtl/>
        </w:rPr>
        <w:t xml:space="preserve">מרכז הספורט הארצי לבית"ר </w:t>
      </w:r>
    </w:p>
    <w:p w:rsidR="004B1F26" w:rsidRPr="004B1F26" w:rsidRDefault="004B1F26" w:rsidP="004B1F26">
      <w:pPr>
        <w:rPr>
          <w:b/>
          <w:bCs/>
        </w:rPr>
      </w:pPr>
      <w:r>
        <w:rPr>
          <w:rFonts w:hint="cs"/>
          <w:b/>
          <w:bCs/>
          <w:rtl/>
        </w:rPr>
        <w:t>(להלן "מרכז בית"ר)</w:t>
      </w:r>
    </w:p>
    <w:p w:rsidR="004B1F26" w:rsidRDefault="004B1F26" w:rsidP="004B1F26">
      <w:pPr>
        <w:rPr>
          <w:u w:val="single"/>
          <w:rtl/>
        </w:rPr>
      </w:pPr>
      <w:r>
        <w:rPr>
          <w:rFonts w:hint="cs"/>
          <w:rtl/>
        </w:rPr>
        <w:t xml:space="preserve">באמצעות </w:t>
      </w:r>
      <w:r w:rsidR="00BA44F2">
        <w:rPr>
          <w:rFonts w:hint="cs"/>
          <w:u w:val="single"/>
          <w:rtl/>
        </w:rPr>
        <w:t xml:space="preserve">אופיר דיין סוכנות לביטוח בע"מ </w:t>
      </w:r>
    </w:p>
    <w:p w:rsidR="004B1F26" w:rsidRPr="004B1F26" w:rsidRDefault="004B1F26" w:rsidP="004B1F26">
      <w:pPr>
        <w:rPr>
          <w:u w:val="single"/>
        </w:rPr>
      </w:pPr>
    </w:p>
    <w:p w:rsidR="004B1F26" w:rsidRDefault="004B1F26" w:rsidP="004B1F26">
      <w:pPr>
        <w:jc w:val="center"/>
        <w:rPr>
          <w:b/>
          <w:bCs/>
          <w:u w:val="single"/>
          <w:rtl/>
        </w:rPr>
      </w:pPr>
      <w:r>
        <w:rPr>
          <w:rFonts w:hint="cs"/>
          <w:b/>
          <w:bCs/>
          <w:rtl/>
        </w:rPr>
        <w:t xml:space="preserve">הנדון: </w:t>
      </w:r>
      <w:r>
        <w:rPr>
          <w:rFonts w:hint="cs"/>
          <w:b/>
          <w:bCs/>
          <w:u w:val="single"/>
          <w:rtl/>
        </w:rPr>
        <w:t>הסכם הצטרפות לפוליסת ביטוח תאונות אישיות קולקטיביות לפי חוק הספורט ותקנותיו</w:t>
      </w:r>
    </w:p>
    <w:p w:rsidR="004B1F26" w:rsidRDefault="004B1F26" w:rsidP="004B1F26">
      <w:pPr>
        <w:jc w:val="center"/>
        <w:rPr>
          <w:b/>
          <w:bCs/>
          <w:u w:val="single"/>
          <w:rtl/>
        </w:rPr>
      </w:pPr>
      <w:r>
        <w:rPr>
          <w:rFonts w:hint="cs"/>
          <w:b/>
          <w:bCs/>
          <w:u w:val="single"/>
          <w:rtl/>
        </w:rPr>
        <w:t>ופוליסות קולקטיביות לביטוח צד ג' ואחריות מקצועית</w:t>
      </w:r>
    </w:p>
    <w:p w:rsidR="004B1F26" w:rsidRPr="004B1F26" w:rsidRDefault="004B1F26" w:rsidP="004B1F26">
      <w:pPr>
        <w:jc w:val="center"/>
        <w:rPr>
          <w:b/>
          <w:bCs/>
          <w:u w:val="single"/>
        </w:rPr>
      </w:pPr>
    </w:p>
    <w:p w:rsidR="004B1F26" w:rsidRDefault="004B1F26" w:rsidP="004B1F26">
      <w:pPr>
        <w:rPr>
          <w:rtl/>
        </w:rPr>
      </w:pPr>
      <w:r>
        <w:rPr>
          <w:rFonts w:hint="cs"/>
          <w:rtl/>
        </w:rPr>
        <w:t>אנ</w:t>
      </w:r>
      <w:r w:rsidRPr="004B1F26">
        <w:rPr>
          <w:rFonts w:hint="cs"/>
          <w:rtl/>
        </w:rPr>
        <w:t>ו</w:t>
      </w:r>
      <w:r w:rsidRPr="004B1F26">
        <w:rPr>
          <w:rtl/>
        </w:rPr>
        <w:t xml:space="preserve"> </w:t>
      </w:r>
      <w:r w:rsidRPr="004B1F26">
        <w:rPr>
          <w:rFonts w:hint="cs"/>
          <w:rtl/>
        </w:rPr>
        <w:t>החתומים</w:t>
      </w:r>
      <w:r w:rsidRPr="004B1F26">
        <w:rPr>
          <w:rtl/>
        </w:rPr>
        <w:t xml:space="preserve"> </w:t>
      </w:r>
      <w:r w:rsidRPr="004B1F26">
        <w:rPr>
          <w:rFonts w:hint="cs"/>
          <w:rtl/>
        </w:rPr>
        <w:t>מטה</w:t>
      </w:r>
      <w:r w:rsidRPr="004B1F26">
        <w:rPr>
          <w:rtl/>
        </w:rPr>
        <w:t xml:space="preserve">, </w:t>
      </w:r>
      <w:r w:rsidRPr="004B1F26">
        <w:rPr>
          <w:rFonts w:hint="cs"/>
          <w:rtl/>
        </w:rPr>
        <w:t>מאגודת</w:t>
      </w:r>
      <w:r w:rsidRPr="004B1F26">
        <w:rPr>
          <w:rtl/>
        </w:rPr>
        <w:t xml:space="preserve"> _____________________, </w:t>
      </w:r>
      <w:r w:rsidRPr="004B1F26">
        <w:rPr>
          <w:rFonts w:hint="cs"/>
          <w:rtl/>
        </w:rPr>
        <w:t>עמותה</w:t>
      </w:r>
      <w:r w:rsidRPr="004B1F26">
        <w:rPr>
          <w:rtl/>
        </w:rPr>
        <w:t xml:space="preserve"> </w:t>
      </w:r>
      <w:r w:rsidRPr="004B1F26">
        <w:rPr>
          <w:rFonts w:hint="cs"/>
          <w:rtl/>
        </w:rPr>
        <w:t>מספר</w:t>
      </w:r>
      <w:r w:rsidRPr="004B1F26">
        <w:t xml:space="preserve"> _______________,  </w:t>
      </w:r>
      <w:r>
        <w:rPr>
          <w:rFonts w:hint="cs"/>
          <w:rtl/>
        </w:rPr>
        <w:t xml:space="preserve">, </w:t>
      </w:r>
    </w:p>
    <w:p w:rsidR="004B1F26" w:rsidRPr="004B1F26" w:rsidRDefault="004B1F26" w:rsidP="004B1F26">
      <w:r>
        <w:rPr>
          <w:rFonts w:hint="cs"/>
          <w:rtl/>
        </w:rPr>
        <w:t xml:space="preserve">מעוניינים להצטרף לביטוח קולקטיבי לתאונות אישיות וביטוח צד ג' ואחריות מקצועית אגודות מיום </w:t>
      </w:r>
    </w:p>
    <w:p w:rsidR="004B1F26" w:rsidRPr="004B1F26" w:rsidRDefault="004B1F26" w:rsidP="004B1F26">
      <w:r w:rsidRPr="004B1F26">
        <w:rPr>
          <w:rtl/>
        </w:rPr>
        <w:t xml:space="preserve">1/9/2019 </w:t>
      </w:r>
      <w:r w:rsidRPr="004B1F26">
        <w:rPr>
          <w:rFonts w:hint="cs"/>
          <w:rtl/>
        </w:rPr>
        <w:t>ועד</w:t>
      </w:r>
      <w:r w:rsidRPr="004B1F26">
        <w:rPr>
          <w:rtl/>
        </w:rPr>
        <w:t xml:space="preserve"> </w:t>
      </w:r>
      <w:r w:rsidRPr="004B1F26">
        <w:rPr>
          <w:rFonts w:hint="cs"/>
          <w:rtl/>
        </w:rPr>
        <w:t>ליום</w:t>
      </w:r>
      <w:r w:rsidRPr="004B1F26">
        <w:rPr>
          <w:rtl/>
        </w:rPr>
        <w:t xml:space="preserve"> 31/8/2020</w:t>
      </w:r>
    </w:p>
    <w:p w:rsidR="004B1F26" w:rsidRDefault="004B1F26" w:rsidP="004B1F26">
      <w:pPr>
        <w:jc w:val="center"/>
        <w:rPr>
          <w:b/>
          <w:bCs/>
          <w:rtl/>
        </w:rPr>
      </w:pPr>
      <w:r>
        <w:rPr>
          <w:rFonts w:hint="cs"/>
          <w:b/>
          <w:bCs/>
          <w:rtl/>
        </w:rPr>
        <w:t xml:space="preserve">כניסת הביטוח לתוקף כפופה לחתימה על הסכם זה בצירוף רשימת שחקנים מלאה על גבי דוח </w:t>
      </w:r>
    </w:p>
    <w:p w:rsidR="004B1F26" w:rsidRDefault="004B1F26" w:rsidP="004B1F26">
      <w:pPr>
        <w:jc w:val="center"/>
        <w:rPr>
          <w:b/>
          <w:bCs/>
          <w:rtl/>
        </w:rPr>
      </w:pPr>
      <w:r>
        <w:rPr>
          <w:rFonts w:hint="cs"/>
          <w:b/>
          <w:bCs/>
          <w:rtl/>
        </w:rPr>
        <w:t>אקסל המצורף וכן הסדרת התשלום</w:t>
      </w:r>
    </w:p>
    <w:p w:rsidR="004B1F26" w:rsidRPr="004B1F26" w:rsidRDefault="004B1F26" w:rsidP="004B1F26">
      <w:pPr>
        <w:jc w:val="center"/>
        <w:rPr>
          <w:b/>
          <w:bCs/>
        </w:rPr>
      </w:pPr>
    </w:p>
    <w:p w:rsidR="004B1F26" w:rsidRDefault="004B1F26" w:rsidP="004B1F26">
      <w:pPr>
        <w:rPr>
          <w:rtl/>
        </w:rPr>
      </w:pPr>
      <w:r w:rsidRPr="004B1F26">
        <w:rPr>
          <w:rFonts w:hint="cs"/>
          <w:rtl/>
        </w:rPr>
        <w:t>סך</w:t>
      </w:r>
      <w:r w:rsidRPr="004B1F26">
        <w:rPr>
          <w:rtl/>
        </w:rPr>
        <w:t xml:space="preserve"> </w:t>
      </w:r>
      <w:r w:rsidRPr="004B1F26">
        <w:rPr>
          <w:rFonts w:hint="cs"/>
          <w:rtl/>
        </w:rPr>
        <w:t>הכול</w:t>
      </w:r>
      <w:r w:rsidRPr="004B1F26">
        <w:rPr>
          <w:rtl/>
        </w:rPr>
        <w:t xml:space="preserve"> </w:t>
      </w:r>
      <w:r w:rsidRPr="004B1F26">
        <w:rPr>
          <w:rFonts w:hint="cs"/>
          <w:rtl/>
        </w:rPr>
        <w:t>לתשלום</w:t>
      </w:r>
      <w:r w:rsidRPr="004B1F26">
        <w:t xml:space="preserve">: _______________ </w:t>
      </w:r>
      <w:r w:rsidRPr="004B1F26">
        <w:rPr>
          <w:rFonts w:hint="cs"/>
          <w:rtl/>
        </w:rPr>
        <w:t>₪</w:t>
      </w:r>
      <w:r w:rsidRPr="004B1F26">
        <w:rPr>
          <w:rtl/>
        </w:rPr>
        <w:t xml:space="preserve"> </w:t>
      </w:r>
      <w:r w:rsidRPr="004B1F26">
        <w:t>.</w:t>
      </w:r>
    </w:p>
    <w:p w:rsidR="004B1F26" w:rsidRPr="004B1F26" w:rsidRDefault="004B1F26" w:rsidP="004B1F26"/>
    <w:p w:rsidR="004B1F26" w:rsidRDefault="004B1F26" w:rsidP="004B1F26">
      <w:pPr>
        <w:pStyle w:val="a3"/>
        <w:numPr>
          <w:ilvl w:val="0"/>
          <w:numId w:val="1"/>
        </w:numPr>
      </w:pPr>
      <w:r w:rsidRPr="004B1F26">
        <w:rPr>
          <w:rFonts w:hint="cs"/>
          <w:rtl/>
        </w:rPr>
        <w:t>במסגרת</w:t>
      </w:r>
      <w:r w:rsidRPr="004B1F26">
        <w:rPr>
          <w:rtl/>
        </w:rPr>
        <w:t xml:space="preserve"> </w:t>
      </w:r>
      <w:r w:rsidRPr="004B1F26">
        <w:rPr>
          <w:rFonts w:hint="cs"/>
          <w:rtl/>
        </w:rPr>
        <w:t>זו</w:t>
      </w:r>
      <w:r w:rsidRPr="004B1F26">
        <w:rPr>
          <w:rtl/>
        </w:rPr>
        <w:t xml:space="preserve"> </w:t>
      </w:r>
      <w:r w:rsidRPr="004B1F26">
        <w:rPr>
          <w:rFonts w:hint="cs"/>
          <w:rtl/>
        </w:rPr>
        <w:t>א</w:t>
      </w:r>
      <w:r>
        <w:rPr>
          <w:rFonts w:hint="cs"/>
          <w:rtl/>
        </w:rPr>
        <w:t>נו מצהירים כי ביטחנו את כל ספורטאי האגודה / עמותה על פי הכללים וההגדרות אשר נקבעו בחוק הספורט ובתקנותיו לרבות תיקון 10 ותיקון 15 וזאת בפוליסת ביטוח תאונות אישיות על פי חוק הספורט.</w:t>
      </w:r>
    </w:p>
    <w:p w:rsidR="00341558" w:rsidRDefault="00341558" w:rsidP="00341558">
      <w:pPr>
        <w:pStyle w:val="a3"/>
      </w:pPr>
    </w:p>
    <w:p w:rsidR="004B1F26" w:rsidRDefault="004B1F26" w:rsidP="004B1F26">
      <w:pPr>
        <w:pStyle w:val="a3"/>
        <w:numPr>
          <w:ilvl w:val="0"/>
          <w:numId w:val="1"/>
        </w:numPr>
      </w:pPr>
      <w:r>
        <w:rPr>
          <w:rFonts w:hint="cs"/>
          <w:rtl/>
        </w:rPr>
        <w:t>כ</w:t>
      </w:r>
      <w:r w:rsidRPr="004B1F26">
        <w:rPr>
          <w:rFonts w:hint="cs"/>
          <w:rtl/>
        </w:rPr>
        <w:t>כל</w:t>
      </w:r>
      <w:r w:rsidRPr="004B1F26">
        <w:rPr>
          <w:rtl/>
        </w:rPr>
        <w:t xml:space="preserve"> </w:t>
      </w:r>
      <w:r w:rsidRPr="004B1F26">
        <w:rPr>
          <w:rFonts w:hint="cs"/>
          <w:rtl/>
        </w:rPr>
        <w:t>שיתווספו</w:t>
      </w:r>
      <w:r w:rsidRPr="004B1F26">
        <w:rPr>
          <w:rtl/>
        </w:rPr>
        <w:t xml:space="preserve"> </w:t>
      </w:r>
      <w:r w:rsidRPr="004B1F26">
        <w:rPr>
          <w:rFonts w:hint="cs"/>
          <w:rtl/>
        </w:rPr>
        <w:t>שחק</w:t>
      </w:r>
      <w:r>
        <w:rPr>
          <w:rFonts w:hint="cs"/>
          <w:rtl/>
        </w:rPr>
        <w:t>נים בהמשך העונה להם נדרש כיסוי ביטוחי, אנו נבטחם על פי החוק.</w:t>
      </w:r>
    </w:p>
    <w:p w:rsidR="00341558" w:rsidRDefault="00341558" w:rsidP="00341558">
      <w:pPr>
        <w:pStyle w:val="a3"/>
      </w:pPr>
    </w:p>
    <w:p w:rsidR="004B1F26" w:rsidRDefault="004B1F26" w:rsidP="004B1F26">
      <w:pPr>
        <w:pStyle w:val="a3"/>
        <w:numPr>
          <w:ilvl w:val="0"/>
          <w:numId w:val="1"/>
        </w:numPr>
      </w:pPr>
      <w:r>
        <w:rPr>
          <w:rFonts w:hint="cs"/>
          <w:rtl/>
        </w:rPr>
        <w:t>ל</w:t>
      </w:r>
      <w:r w:rsidRPr="004B1F26">
        <w:rPr>
          <w:rFonts w:hint="cs"/>
          <w:rtl/>
        </w:rPr>
        <w:t>מען</w:t>
      </w:r>
      <w:r w:rsidRPr="004B1F26">
        <w:rPr>
          <w:rtl/>
        </w:rPr>
        <w:t xml:space="preserve"> </w:t>
      </w:r>
      <w:r w:rsidRPr="004B1F26">
        <w:rPr>
          <w:rFonts w:hint="cs"/>
          <w:rtl/>
        </w:rPr>
        <w:t>הסר</w:t>
      </w:r>
      <w:r w:rsidRPr="004B1F26">
        <w:rPr>
          <w:rtl/>
        </w:rPr>
        <w:t xml:space="preserve"> </w:t>
      </w:r>
      <w:r w:rsidRPr="004B1F26">
        <w:rPr>
          <w:rFonts w:hint="cs"/>
          <w:rtl/>
        </w:rPr>
        <w:t>ספק</w:t>
      </w:r>
      <w:r w:rsidRPr="004B1F26">
        <w:rPr>
          <w:rtl/>
        </w:rPr>
        <w:t xml:space="preserve"> </w:t>
      </w:r>
      <w:r w:rsidRPr="004B1F26">
        <w:rPr>
          <w:rFonts w:hint="cs"/>
          <w:rtl/>
        </w:rPr>
        <w:t>מובהר</w:t>
      </w:r>
      <w:r w:rsidRPr="004B1F26">
        <w:rPr>
          <w:rtl/>
        </w:rPr>
        <w:t xml:space="preserve"> </w:t>
      </w:r>
      <w:r w:rsidRPr="004B1F26">
        <w:rPr>
          <w:rFonts w:hint="cs"/>
          <w:rtl/>
        </w:rPr>
        <w:t>בזאת</w:t>
      </w:r>
      <w:r w:rsidRPr="004B1F26">
        <w:rPr>
          <w:rtl/>
        </w:rPr>
        <w:t xml:space="preserve"> </w:t>
      </w:r>
      <w:r w:rsidRPr="004B1F26">
        <w:rPr>
          <w:rFonts w:hint="cs"/>
          <w:rtl/>
        </w:rPr>
        <w:t>כי</w:t>
      </w:r>
      <w:r w:rsidRPr="004B1F26">
        <w:rPr>
          <w:rtl/>
        </w:rPr>
        <w:t xml:space="preserve"> </w:t>
      </w:r>
      <w:r w:rsidRPr="004B1F26">
        <w:rPr>
          <w:rFonts w:hint="cs"/>
          <w:rtl/>
        </w:rPr>
        <w:t>תכ</w:t>
      </w:r>
      <w:r>
        <w:rPr>
          <w:rFonts w:hint="cs"/>
          <w:rtl/>
        </w:rPr>
        <w:t xml:space="preserve">נית הביטוח מוצעת על ידי חברת הביטוח איילון באמצעות </w:t>
      </w:r>
      <w:r>
        <w:rPr>
          <w:u w:val="single"/>
          <w:rtl/>
        </w:rPr>
        <w:tab/>
      </w:r>
      <w:r>
        <w:rPr>
          <w:u w:val="single"/>
          <w:rtl/>
        </w:rPr>
        <w:tab/>
      </w:r>
      <w:r>
        <w:rPr>
          <w:u w:val="single"/>
          <w:rtl/>
        </w:rPr>
        <w:tab/>
      </w:r>
      <w:r>
        <w:rPr>
          <w:u w:val="single"/>
          <w:rtl/>
        </w:rPr>
        <w:tab/>
      </w:r>
      <w:r>
        <w:rPr>
          <w:rFonts w:hint="cs"/>
          <w:rtl/>
        </w:rPr>
        <w:t>.</w:t>
      </w:r>
    </w:p>
    <w:p w:rsidR="00341558" w:rsidRDefault="00341558" w:rsidP="00341558">
      <w:pPr>
        <w:pStyle w:val="a3"/>
      </w:pPr>
    </w:p>
    <w:p w:rsidR="004B1F26" w:rsidRDefault="004B1F26" w:rsidP="00DC4CF8">
      <w:pPr>
        <w:pStyle w:val="a3"/>
        <w:numPr>
          <w:ilvl w:val="0"/>
          <w:numId w:val="1"/>
        </w:numPr>
      </w:pPr>
      <w:r w:rsidRPr="004B1F26">
        <w:rPr>
          <w:rFonts w:hint="cs"/>
          <w:rtl/>
        </w:rPr>
        <w:t>ידוע לנו</w:t>
      </w:r>
      <w:r w:rsidRPr="004B1F26">
        <w:rPr>
          <w:rtl/>
        </w:rPr>
        <w:t xml:space="preserve"> </w:t>
      </w:r>
      <w:r w:rsidRPr="004B1F26">
        <w:rPr>
          <w:rFonts w:hint="cs"/>
          <w:rtl/>
        </w:rPr>
        <w:t>כי</w:t>
      </w:r>
      <w:r w:rsidRPr="004B1F26">
        <w:rPr>
          <w:rtl/>
        </w:rPr>
        <w:t xml:space="preserve"> </w:t>
      </w:r>
      <w:r>
        <w:rPr>
          <w:rFonts w:hint="cs"/>
          <w:rtl/>
        </w:rPr>
        <w:t xml:space="preserve">"מרכז בית"ר </w:t>
      </w:r>
      <w:r w:rsidRPr="004B1F26">
        <w:rPr>
          <w:rtl/>
        </w:rPr>
        <w:t xml:space="preserve"> </w:t>
      </w:r>
      <w:r w:rsidRPr="004B1F26">
        <w:rPr>
          <w:rFonts w:hint="cs"/>
          <w:rtl/>
        </w:rPr>
        <w:t>מסייע</w:t>
      </w:r>
      <w:r w:rsidRPr="004B1F26">
        <w:rPr>
          <w:rtl/>
        </w:rPr>
        <w:t xml:space="preserve"> </w:t>
      </w:r>
      <w:r w:rsidRPr="004B1F26">
        <w:rPr>
          <w:rFonts w:hint="cs"/>
          <w:rtl/>
        </w:rPr>
        <w:t>לאגודות</w:t>
      </w:r>
      <w:r w:rsidRPr="004B1F26">
        <w:rPr>
          <w:rtl/>
        </w:rPr>
        <w:t xml:space="preserve"> </w:t>
      </w:r>
      <w:r w:rsidR="00DC4CF8" w:rsidRPr="00DC4CF8">
        <w:rPr>
          <w:rFonts w:hint="cs"/>
          <w:b/>
          <w:bCs/>
          <w:rtl/>
        </w:rPr>
        <w:t>ואינו פועל כמבטח ו/או מתווך לעסקי ביטוח</w:t>
      </w:r>
      <w:r w:rsidR="00DC4CF8">
        <w:rPr>
          <w:rFonts w:hint="cs"/>
          <w:rtl/>
        </w:rPr>
        <w:t xml:space="preserve"> </w:t>
      </w:r>
      <w:r w:rsidRPr="00DC4CF8">
        <w:rPr>
          <w:rFonts w:hint="cs"/>
          <w:b/>
          <w:bCs/>
          <w:rtl/>
        </w:rPr>
        <w:t>בשום</w:t>
      </w:r>
      <w:r w:rsidRPr="00DC4CF8">
        <w:rPr>
          <w:b/>
          <w:bCs/>
          <w:rtl/>
        </w:rPr>
        <w:t xml:space="preserve"> </w:t>
      </w:r>
      <w:r w:rsidRPr="00DC4CF8">
        <w:rPr>
          <w:rFonts w:hint="cs"/>
          <w:b/>
          <w:bCs/>
          <w:rtl/>
        </w:rPr>
        <w:t>צורה</w:t>
      </w:r>
      <w:r w:rsidRPr="00DC4CF8">
        <w:rPr>
          <w:b/>
          <w:bCs/>
          <w:rtl/>
        </w:rPr>
        <w:t xml:space="preserve"> </w:t>
      </w:r>
      <w:r w:rsidRPr="00DC4CF8">
        <w:rPr>
          <w:rFonts w:hint="cs"/>
          <w:b/>
          <w:bCs/>
          <w:rtl/>
        </w:rPr>
        <w:t>ואופן</w:t>
      </w:r>
      <w:r w:rsidRPr="004B1F26">
        <w:rPr>
          <w:rtl/>
        </w:rPr>
        <w:t xml:space="preserve">, </w:t>
      </w:r>
      <w:r w:rsidRPr="004B1F26">
        <w:rPr>
          <w:rFonts w:hint="cs"/>
          <w:rtl/>
        </w:rPr>
        <w:t>כל</w:t>
      </w:r>
      <w:r w:rsidRPr="004B1F26">
        <w:rPr>
          <w:rtl/>
        </w:rPr>
        <w:t xml:space="preserve"> </w:t>
      </w:r>
      <w:r w:rsidRPr="004B1F26">
        <w:rPr>
          <w:rFonts w:hint="cs"/>
          <w:rtl/>
        </w:rPr>
        <w:t>מעורבות</w:t>
      </w:r>
      <w:r w:rsidRPr="004B1F26">
        <w:rPr>
          <w:rtl/>
        </w:rPr>
        <w:t xml:space="preserve"> </w:t>
      </w:r>
      <w:r w:rsidRPr="004B1F26">
        <w:rPr>
          <w:rFonts w:hint="cs"/>
          <w:rtl/>
        </w:rPr>
        <w:t>המרכז</w:t>
      </w:r>
      <w:r w:rsidRPr="004B1F26">
        <w:rPr>
          <w:rtl/>
        </w:rPr>
        <w:t xml:space="preserve"> </w:t>
      </w:r>
      <w:r w:rsidRPr="004B1F26">
        <w:rPr>
          <w:rFonts w:hint="cs"/>
          <w:rtl/>
        </w:rPr>
        <w:t>מתמצה</w:t>
      </w:r>
      <w:r w:rsidRPr="004B1F26">
        <w:rPr>
          <w:rtl/>
        </w:rPr>
        <w:t xml:space="preserve"> </w:t>
      </w:r>
      <w:r w:rsidRPr="004B1F26">
        <w:rPr>
          <w:rFonts w:hint="cs"/>
          <w:rtl/>
        </w:rPr>
        <w:t>בסיוע</w:t>
      </w:r>
      <w:r w:rsidRPr="004B1F26">
        <w:rPr>
          <w:rtl/>
        </w:rPr>
        <w:t xml:space="preserve"> </w:t>
      </w:r>
      <w:r w:rsidRPr="004B1F26">
        <w:rPr>
          <w:rFonts w:hint="cs"/>
          <w:rtl/>
        </w:rPr>
        <w:t>לרכישת</w:t>
      </w:r>
      <w:r w:rsidRPr="004B1F26">
        <w:rPr>
          <w:rtl/>
        </w:rPr>
        <w:t xml:space="preserve"> </w:t>
      </w:r>
      <w:r w:rsidRPr="004B1F26">
        <w:rPr>
          <w:rFonts w:hint="cs"/>
          <w:rtl/>
        </w:rPr>
        <w:t>פוליסה</w:t>
      </w:r>
      <w:r w:rsidRPr="004B1F26">
        <w:rPr>
          <w:rtl/>
        </w:rPr>
        <w:t xml:space="preserve"> </w:t>
      </w:r>
      <w:r w:rsidRPr="004B1F26">
        <w:rPr>
          <w:rFonts w:hint="cs"/>
          <w:rtl/>
        </w:rPr>
        <w:t>עבור</w:t>
      </w:r>
      <w:r w:rsidRPr="004B1F26">
        <w:rPr>
          <w:rtl/>
        </w:rPr>
        <w:t xml:space="preserve"> </w:t>
      </w:r>
      <w:r w:rsidRPr="004B1F26">
        <w:rPr>
          <w:rFonts w:hint="cs"/>
          <w:rtl/>
        </w:rPr>
        <w:t>אגודות</w:t>
      </w:r>
      <w:r w:rsidR="00DC4CF8">
        <w:rPr>
          <w:rFonts w:hint="cs"/>
          <w:rtl/>
        </w:rPr>
        <w:t xml:space="preserve"> </w:t>
      </w:r>
      <w:r w:rsidRPr="004B1F26">
        <w:rPr>
          <w:rFonts w:hint="cs"/>
          <w:rtl/>
        </w:rPr>
        <w:t>החתומות</w:t>
      </w:r>
      <w:r w:rsidRPr="004B1F26">
        <w:rPr>
          <w:rtl/>
        </w:rPr>
        <w:t xml:space="preserve"> </w:t>
      </w:r>
      <w:r w:rsidRPr="004B1F26">
        <w:rPr>
          <w:rFonts w:hint="cs"/>
          <w:rtl/>
        </w:rPr>
        <w:t>בהסכם</w:t>
      </w:r>
      <w:r w:rsidRPr="004B1F26">
        <w:rPr>
          <w:rtl/>
        </w:rPr>
        <w:t xml:space="preserve"> </w:t>
      </w:r>
      <w:r w:rsidRPr="004B1F26">
        <w:rPr>
          <w:rFonts w:hint="cs"/>
          <w:rtl/>
        </w:rPr>
        <w:t>שירות</w:t>
      </w:r>
      <w:r w:rsidRPr="004B1F26">
        <w:rPr>
          <w:rtl/>
        </w:rPr>
        <w:t xml:space="preserve"> </w:t>
      </w:r>
      <w:r w:rsidRPr="004B1F26">
        <w:rPr>
          <w:rFonts w:hint="cs"/>
          <w:rtl/>
        </w:rPr>
        <w:t>עם</w:t>
      </w:r>
      <w:r w:rsidRPr="004B1F26">
        <w:rPr>
          <w:rtl/>
        </w:rPr>
        <w:t xml:space="preserve"> </w:t>
      </w:r>
      <w:r w:rsidR="00DC4CF8">
        <w:rPr>
          <w:rFonts w:hint="cs"/>
          <w:rtl/>
        </w:rPr>
        <w:t>"מרכז בית"ר"</w:t>
      </w:r>
      <w:r w:rsidRPr="004B1F26">
        <w:rPr>
          <w:rtl/>
        </w:rPr>
        <w:t xml:space="preserve"> </w:t>
      </w:r>
      <w:r w:rsidRPr="004B1F26">
        <w:rPr>
          <w:rFonts w:hint="cs"/>
          <w:rtl/>
        </w:rPr>
        <w:t>ומתן</w:t>
      </w:r>
      <w:r w:rsidRPr="004B1F26">
        <w:rPr>
          <w:rtl/>
        </w:rPr>
        <w:t xml:space="preserve"> </w:t>
      </w:r>
      <w:r w:rsidRPr="004B1F26">
        <w:rPr>
          <w:rFonts w:hint="cs"/>
          <w:rtl/>
        </w:rPr>
        <w:t>בהסכמתה</w:t>
      </w:r>
      <w:r w:rsidRPr="004B1F26">
        <w:rPr>
          <w:rtl/>
        </w:rPr>
        <w:t xml:space="preserve"> </w:t>
      </w:r>
      <w:r w:rsidRPr="004B1F26">
        <w:rPr>
          <w:rFonts w:hint="cs"/>
          <w:rtl/>
        </w:rPr>
        <w:t>כי</w:t>
      </w:r>
      <w:r w:rsidRPr="004B1F26">
        <w:rPr>
          <w:rtl/>
        </w:rPr>
        <w:t xml:space="preserve"> </w:t>
      </w:r>
      <w:r w:rsidRPr="004B1F26">
        <w:rPr>
          <w:rFonts w:hint="cs"/>
          <w:rtl/>
        </w:rPr>
        <w:t>אגודות</w:t>
      </w:r>
      <w:r w:rsidRPr="004B1F26">
        <w:rPr>
          <w:rtl/>
        </w:rPr>
        <w:t xml:space="preserve"> </w:t>
      </w:r>
      <w:r w:rsidRPr="004B1F26">
        <w:rPr>
          <w:rFonts w:hint="cs"/>
          <w:rtl/>
        </w:rPr>
        <w:t>אשר</w:t>
      </w:r>
      <w:r w:rsidRPr="004B1F26">
        <w:rPr>
          <w:rtl/>
        </w:rPr>
        <w:t xml:space="preserve"> </w:t>
      </w:r>
      <w:r w:rsidRPr="004B1F26">
        <w:rPr>
          <w:rFonts w:hint="cs"/>
          <w:rtl/>
        </w:rPr>
        <w:t>ימצאו</w:t>
      </w:r>
      <w:r w:rsidR="00DC4CF8">
        <w:rPr>
          <w:rFonts w:hint="cs"/>
          <w:rtl/>
        </w:rPr>
        <w:t xml:space="preserve"> לנ</w:t>
      </w:r>
      <w:r w:rsidRPr="004B1F26">
        <w:rPr>
          <w:rFonts w:hint="cs"/>
          <w:rtl/>
        </w:rPr>
        <w:t>כון</w:t>
      </w:r>
      <w:r w:rsidRPr="004B1F26">
        <w:rPr>
          <w:rtl/>
        </w:rPr>
        <w:t xml:space="preserve">, </w:t>
      </w:r>
      <w:r w:rsidRPr="004B1F26">
        <w:rPr>
          <w:rFonts w:hint="cs"/>
          <w:rtl/>
        </w:rPr>
        <w:t>יבטחו</w:t>
      </w:r>
      <w:r w:rsidRPr="004B1F26">
        <w:rPr>
          <w:rtl/>
        </w:rPr>
        <w:t xml:space="preserve"> </w:t>
      </w:r>
      <w:r w:rsidRPr="004B1F26">
        <w:rPr>
          <w:rFonts w:hint="cs"/>
          <w:rtl/>
        </w:rPr>
        <w:t>את</w:t>
      </w:r>
      <w:r w:rsidRPr="004B1F26">
        <w:rPr>
          <w:rtl/>
        </w:rPr>
        <w:t xml:space="preserve"> </w:t>
      </w:r>
      <w:r w:rsidRPr="004B1F26">
        <w:rPr>
          <w:rFonts w:hint="cs"/>
          <w:rtl/>
        </w:rPr>
        <w:t>הספורטאים</w:t>
      </w:r>
      <w:r w:rsidRPr="004B1F26">
        <w:rPr>
          <w:rtl/>
        </w:rPr>
        <w:t xml:space="preserve"> </w:t>
      </w:r>
      <w:r w:rsidRPr="004B1F26">
        <w:rPr>
          <w:rFonts w:hint="cs"/>
          <w:rtl/>
        </w:rPr>
        <w:t>באמצעות</w:t>
      </w:r>
      <w:r w:rsidRPr="004B1F26">
        <w:rPr>
          <w:rtl/>
        </w:rPr>
        <w:t xml:space="preserve"> </w:t>
      </w:r>
      <w:r w:rsidRPr="004B1F26">
        <w:rPr>
          <w:rFonts w:hint="cs"/>
          <w:rtl/>
        </w:rPr>
        <w:t>הפוליסה</w:t>
      </w:r>
      <w:r w:rsidRPr="004B1F26">
        <w:rPr>
          <w:rtl/>
        </w:rPr>
        <w:t xml:space="preserve"> </w:t>
      </w:r>
      <w:r w:rsidRPr="004B1F26">
        <w:rPr>
          <w:rFonts w:hint="cs"/>
          <w:rtl/>
        </w:rPr>
        <w:t>באיילון</w:t>
      </w:r>
      <w:r w:rsidRPr="004B1F26">
        <w:rPr>
          <w:rtl/>
        </w:rPr>
        <w:t xml:space="preserve"> </w:t>
      </w:r>
      <w:r w:rsidRPr="004B1F26">
        <w:rPr>
          <w:rFonts w:hint="cs"/>
          <w:rtl/>
        </w:rPr>
        <w:t>חברה</w:t>
      </w:r>
      <w:r w:rsidRPr="004B1F26">
        <w:rPr>
          <w:rtl/>
        </w:rPr>
        <w:t xml:space="preserve"> </w:t>
      </w:r>
      <w:r w:rsidRPr="004B1F26">
        <w:rPr>
          <w:rFonts w:hint="cs"/>
          <w:rtl/>
        </w:rPr>
        <w:t>לביטוח</w:t>
      </w:r>
      <w:r w:rsidRPr="004B1F26">
        <w:t>.</w:t>
      </w:r>
    </w:p>
    <w:p w:rsidR="00341558" w:rsidRDefault="00341558" w:rsidP="00341558">
      <w:pPr>
        <w:pStyle w:val="a3"/>
      </w:pPr>
    </w:p>
    <w:p w:rsidR="00DC4CF8" w:rsidRDefault="00DC4CF8" w:rsidP="00DC4CF8">
      <w:pPr>
        <w:pStyle w:val="a3"/>
        <w:numPr>
          <w:ilvl w:val="0"/>
          <w:numId w:val="1"/>
        </w:numPr>
      </w:pPr>
      <w:r>
        <w:rPr>
          <w:rFonts w:hint="cs"/>
          <w:rtl/>
        </w:rPr>
        <w:t>אנו מצהירים כי לא תהיה לנו כל טענה מכל סוג שהיא כלפי "מרכז בית"ר בכל מה שקשור בביטוח במישרין ובין עקיפין.</w:t>
      </w:r>
    </w:p>
    <w:p w:rsidR="00341558" w:rsidRDefault="00341558" w:rsidP="00341558">
      <w:pPr>
        <w:pStyle w:val="a3"/>
        <w:rPr>
          <w:rtl/>
        </w:rPr>
      </w:pPr>
    </w:p>
    <w:p w:rsidR="00341558" w:rsidRDefault="00341558" w:rsidP="00341558">
      <w:pPr>
        <w:rPr>
          <w:rtl/>
        </w:rPr>
      </w:pPr>
    </w:p>
    <w:p w:rsidR="00341558" w:rsidRDefault="00341558" w:rsidP="00341558">
      <w:pPr>
        <w:rPr>
          <w:rtl/>
        </w:rPr>
      </w:pPr>
    </w:p>
    <w:p w:rsidR="00341558" w:rsidRDefault="00341558" w:rsidP="00341558">
      <w:pPr>
        <w:rPr>
          <w:rtl/>
        </w:rPr>
      </w:pPr>
    </w:p>
    <w:p w:rsidR="00341558" w:rsidRDefault="00341558" w:rsidP="00341558">
      <w:pPr>
        <w:rPr>
          <w:rtl/>
        </w:rPr>
      </w:pPr>
    </w:p>
    <w:p w:rsidR="00341558" w:rsidRDefault="00341558" w:rsidP="00341558"/>
    <w:p w:rsidR="00341558" w:rsidRDefault="00341558" w:rsidP="00341558">
      <w:pPr>
        <w:pStyle w:val="a3"/>
      </w:pPr>
    </w:p>
    <w:p w:rsidR="00DC4CF8" w:rsidRDefault="00DC4CF8" w:rsidP="00DC4CF8">
      <w:pPr>
        <w:pStyle w:val="a3"/>
        <w:numPr>
          <w:ilvl w:val="0"/>
          <w:numId w:val="1"/>
        </w:numPr>
      </w:pPr>
      <w:r w:rsidRPr="00DC4CF8">
        <w:rPr>
          <w:rFonts w:hint="cs"/>
          <w:rtl/>
        </w:rPr>
        <w:t>א</w:t>
      </w:r>
      <w:r>
        <w:rPr>
          <w:rFonts w:hint="cs"/>
          <w:rtl/>
        </w:rPr>
        <w:t xml:space="preserve">נו מתחייבים בזאת לפצות ולשפות את "מרכז בית"ר או מי מטעמו, מיד עם דרישתו האחרונה, בגין כל דרישה ו/או תביעה שתוגש כנגדו, בין אי עריכת ביטוח ו/או עריכת ביטוח חסר בהתאם לחוק הספורט </w:t>
      </w:r>
      <w:proofErr w:type="spellStart"/>
      <w:r>
        <w:rPr>
          <w:rFonts w:hint="cs"/>
          <w:rtl/>
        </w:rPr>
        <w:t>התשמ"ה</w:t>
      </w:r>
      <w:proofErr w:type="spellEnd"/>
      <w:r>
        <w:rPr>
          <w:rFonts w:hint="cs"/>
          <w:rtl/>
        </w:rPr>
        <w:t xml:space="preserve"> 1988 </w:t>
      </w:r>
      <w:r>
        <w:rPr>
          <w:rtl/>
        </w:rPr>
        <w:t>–</w:t>
      </w:r>
      <w:r>
        <w:rPr>
          <w:rFonts w:hint="cs"/>
          <w:rtl/>
        </w:rPr>
        <w:t xml:space="preserve"> ו/או תקנות הספורט (ביטוח) </w:t>
      </w:r>
      <w:proofErr w:type="spellStart"/>
      <w:r>
        <w:rPr>
          <w:rFonts w:hint="cs"/>
          <w:rtl/>
        </w:rPr>
        <w:t>התשנ"ה</w:t>
      </w:r>
      <w:proofErr w:type="spellEnd"/>
      <w:r>
        <w:rPr>
          <w:rFonts w:hint="cs"/>
          <w:rtl/>
        </w:rPr>
        <w:t xml:space="preserve"> 1994 </w:t>
      </w:r>
      <w:r>
        <w:rPr>
          <w:rtl/>
        </w:rPr>
        <w:t>–</w:t>
      </w:r>
      <w:r>
        <w:rPr>
          <w:rFonts w:hint="cs"/>
          <w:rtl/>
        </w:rPr>
        <w:t xml:space="preserve"> ו/או כל דין אחר וזאת לכל קבוצות הספורט של האגודה.</w:t>
      </w:r>
    </w:p>
    <w:p w:rsidR="00341558" w:rsidRDefault="00341558" w:rsidP="00341558">
      <w:pPr>
        <w:pStyle w:val="a3"/>
      </w:pPr>
    </w:p>
    <w:p w:rsidR="00341558" w:rsidRDefault="00DC4CF8" w:rsidP="00341558">
      <w:pPr>
        <w:pStyle w:val="a3"/>
        <w:numPr>
          <w:ilvl w:val="0"/>
          <w:numId w:val="1"/>
        </w:numPr>
        <w:rPr>
          <w:rtl/>
        </w:rPr>
      </w:pPr>
      <w:r w:rsidRPr="00DC4CF8">
        <w:rPr>
          <w:rFonts w:hint="cs"/>
          <w:rtl/>
        </w:rPr>
        <w:t>הרי</w:t>
      </w:r>
      <w:r>
        <w:rPr>
          <w:rFonts w:hint="cs"/>
          <w:rtl/>
        </w:rPr>
        <w:t>נו להצהיר כי במסגרת בקשתינו לכיסוי ביטוחי בפוליסת צד ג ובפוליסת אחריות מקצועית, ככל שביקשנו, מחובתנו לרשום</w:t>
      </w:r>
      <w:r w:rsidRPr="00DC4CF8">
        <w:rPr>
          <w:rtl/>
        </w:rPr>
        <w:t xml:space="preserve"> </w:t>
      </w:r>
      <w:r w:rsidRPr="00DC4CF8">
        <w:rPr>
          <w:rFonts w:hint="cs"/>
          <w:rtl/>
        </w:rPr>
        <w:t>ולדאוג</w:t>
      </w:r>
      <w:r w:rsidRPr="00DC4CF8">
        <w:rPr>
          <w:rtl/>
        </w:rPr>
        <w:t xml:space="preserve"> </w:t>
      </w:r>
      <w:r w:rsidRPr="00DC4CF8">
        <w:rPr>
          <w:rFonts w:hint="cs"/>
          <w:rtl/>
        </w:rPr>
        <w:t>לביטוח</w:t>
      </w:r>
      <w:r w:rsidRPr="00DC4CF8">
        <w:rPr>
          <w:rtl/>
        </w:rPr>
        <w:t xml:space="preserve"> </w:t>
      </w:r>
      <w:r w:rsidRPr="00DC4CF8">
        <w:rPr>
          <w:rFonts w:hint="cs"/>
          <w:b/>
          <w:bCs/>
          <w:u w:val="single"/>
          <w:rtl/>
        </w:rPr>
        <w:t>לכל</w:t>
      </w:r>
      <w:r w:rsidRPr="00DC4CF8">
        <w:rPr>
          <w:b/>
          <w:bCs/>
          <w:rtl/>
        </w:rPr>
        <w:t xml:space="preserve"> </w:t>
      </w:r>
      <w:r w:rsidRPr="00DC4CF8">
        <w:rPr>
          <w:rFonts w:hint="cs"/>
          <w:rtl/>
        </w:rPr>
        <w:t>ספורטאי</w:t>
      </w:r>
      <w:r w:rsidRPr="00DC4CF8">
        <w:rPr>
          <w:rtl/>
        </w:rPr>
        <w:t xml:space="preserve"> </w:t>
      </w:r>
      <w:r>
        <w:rPr>
          <w:rFonts w:hint="cs"/>
          <w:rtl/>
        </w:rPr>
        <w:t>האגודה / עמותה ללא כל הבדל ו/או שיוך מגדרי כלשהוא.</w:t>
      </w:r>
    </w:p>
    <w:p w:rsidR="00341558" w:rsidRDefault="00341558" w:rsidP="00341558">
      <w:pPr>
        <w:pStyle w:val="a3"/>
      </w:pPr>
    </w:p>
    <w:p w:rsidR="00DC4CF8" w:rsidRPr="00DC4CF8" w:rsidRDefault="00DC4CF8" w:rsidP="00DC4CF8">
      <w:pPr>
        <w:pStyle w:val="a3"/>
        <w:numPr>
          <w:ilvl w:val="0"/>
          <w:numId w:val="1"/>
        </w:numPr>
      </w:pPr>
      <w:r>
        <w:rPr>
          <w:rFonts w:hint="cs"/>
          <w:rtl/>
        </w:rPr>
        <w:t xml:space="preserve">עוד אנו מצהירים כי על פי האמור בהסכם ביננו לבין "מרכז בית"ר", כי מחובתנו להעביר את פוליסת הביטוח לכלל הספורטאים אשר רכשו ביטוח באמצעות האגודה ואנו נעביר לכל הספורטאים המבוטחים על פי חוק הספורט את חובת הפוליסה או בעותק קשיח או באמצעי </w:t>
      </w:r>
      <w:r w:rsidR="00341558" w:rsidRPr="005746F4">
        <w:rPr>
          <w:rFonts w:cs="David"/>
          <w:noProof/>
          <w:sz w:val="28"/>
          <w:szCs w:val="28"/>
        </w:rPr>
        <w:drawing>
          <wp:anchor distT="0" distB="0" distL="114300" distR="114300" simplePos="0" relativeHeight="251661312" behindDoc="1" locked="1" layoutInCell="1" allowOverlap="1" wp14:anchorId="4B9C3584" wp14:editId="42BDF992">
            <wp:simplePos x="0" y="0"/>
            <wp:positionH relativeFrom="page">
              <wp:align>right</wp:align>
            </wp:positionH>
            <wp:positionV relativeFrom="page">
              <wp:align>bottom</wp:align>
            </wp:positionV>
            <wp:extent cx="7515225" cy="10639425"/>
            <wp:effectExtent l="0" t="0" r="952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anet - nuzlet - ret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5225" cy="10639425"/>
                    </a:xfrm>
                    <a:prstGeom prst="rect">
                      <a:avLst/>
                    </a:prstGeom>
                    <a:ln>
                      <a:noFill/>
                    </a:ln>
                  </pic:spPr>
                </pic:pic>
              </a:graphicData>
            </a:graphic>
            <wp14:sizeRelH relativeFrom="margin">
              <wp14:pctWidth>0</wp14:pctWidth>
            </wp14:sizeRelH>
            <wp14:sizeRelV relativeFrom="margin">
              <wp14:pctHeight>0</wp14:pctHeight>
            </wp14:sizeRelV>
          </wp:anchor>
        </w:drawing>
      </w:r>
      <w:r>
        <w:rPr>
          <w:rFonts w:hint="cs"/>
          <w:rtl/>
        </w:rPr>
        <w:t>דיגיטלי.</w:t>
      </w:r>
    </w:p>
    <w:p w:rsidR="00DC4CF8" w:rsidRDefault="00DC4CF8" w:rsidP="00DC4CF8">
      <w:pPr>
        <w:rPr>
          <w:rtl/>
        </w:rPr>
      </w:pPr>
    </w:p>
    <w:p w:rsidR="00DC4CF8" w:rsidRDefault="00DC4CF8" w:rsidP="00DC4CF8">
      <w:pPr>
        <w:rPr>
          <w:rtl/>
        </w:rPr>
      </w:pPr>
    </w:p>
    <w:p w:rsidR="00DC4CF8" w:rsidRDefault="00DC4CF8" w:rsidP="00DC4CF8">
      <w:pPr>
        <w:jc w:val="center"/>
        <w:rPr>
          <w:rtl/>
        </w:rPr>
      </w:pPr>
      <w:r>
        <w:rPr>
          <w:rFonts w:hint="cs"/>
          <w:rtl/>
        </w:rPr>
        <w:t>על החתום</w:t>
      </w:r>
      <w:r w:rsidR="00341558">
        <w:rPr>
          <w:rFonts w:hint="cs"/>
          <w:rtl/>
        </w:rPr>
        <w:t>:</w:t>
      </w:r>
    </w:p>
    <w:p w:rsidR="00341558" w:rsidRDefault="00341558" w:rsidP="00DC4CF8">
      <w:pPr>
        <w:jc w:val="center"/>
        <w:rPr>
          <w:rtl/>
        </w:rPr>
      </w:pPr>
    </w:p>
    <w:p w:rsidR="00341558" w:rsidRDefault="00341558" w:rsidP="00DC4CF8">
      <w:pPr>
        <w:jc w:val="center"/>
        <w:rPr>
          <w:rtl/>
        </w:rPr>
      </w:pPr>
    </w:p>
    <w:p w:rsidR="00341558" w:rsidRDefault="00341558" w:rsidP="00341558">
      <w:pPr>
        <w:rPr>
          <w:rtl/>
        </w:rPr>
      </w:pPr>
    </w:p>
    <w:p w:rsidR="00341558" w:rsidRPr="00341558" w:rsidRDefault="00341558" w:rsidP="00341558">
      <w:pPr>
        <w:rPr>
          <w:u w:val="single"/>
          <w:rtl/>
        </w:rPr>
      </w:pPr>
      <w:r>
        <w:rPr>
          <w:u w:val="single"/>
          <w:rtl/>
        </w:rPr>
        <w:tab/>
      </w:r>
      <w:r>
        <w:rPr>
          <w:u w:val="single"/>
          <w:rtl/>
        </w:rPr>
        <w:tab/>
      </w:r>
      <w:r>
        <w:rPr>
          <w:u w:val="single"/>
          <w:rtl/>
        </w:rPr>
        <w:tab/>
      </w:r>
      <w:r>
        <w:rPr>
          <w:u w:val="single"/>
          <w:rtl/>
        </w:rPr>
        <w:tab/>
      </w:r>
      <w:r>
        <w:rPr>
          <w:u w:val="single"/>
          <w:rtl/>
        </w:rPr>
        <w:tab/>
      </w:r>
      <w:r>
        <w:rPr>
          <w:rtl/>
        </w:rPr>
        <w:tab/>
      </w:r>
      <w:r>
        <w:rPr>
          <w:rFonts w:hint="cs"/>
          <w:rtl/>
        </w:rPr>
        <w:t xml:space="preserve">     </w:t>
      </w:r>
      <w:r>
        <w:rPr>
          <w:u w:val="single"/>
          <w:rtl/>
        </w:rPr>
        <w:tab/>
      </w:r>
      <w:r>
        <w:rPr>
          <w:u w:val="single"/>
          <w:rtl/>
        </w:rPr>
        <w:tab/>
      </w:r>
      <w:r>
        <w:rPr>
          <w:u w:val="single"/>
          <w:rtl/>
        </w:rPr>
        <w:tab/>
      </w:r>
      <w:r>
        <w:rPr>
          <w:u w:val="single"/>
          <w:rtl/>
        </w:rPr>
        <w:tab/>
      </w:r>
      <w:r>
        <w:rPr>
          <w:u w:val="single"/>
          <w:rtl/>
        </w:rPr>
        <w:tab/>
      </w:r>
    </w:p>
    <w:p w:rsidR="00341558" w:rsidRDefault="00341558" w:rsidP="00341558">
      <w:pPr>
        <w:rPr>
          <w:rtl/>
        </w:rPr>
      </w:pPr>
      <w:r>
        <w:rPr>
          <w:rFonts w:hint="cs"/>
          <w:rtl/>
        </w:rPr>
        <w:t xml:space="preserve">        שם מורשה חתימה 1 + חותמת</w:t>
      </w:r>
      <w:r>
        <w:rPr>
          <w:rtl/>
        </w:rPr>
        <w:tab/>
      </w:r>
      <w:r>
        <w:rPr>
          <w:rtl/>
        </w:rPr>
        <w:tab/>
      </w:r>
      <w:r>
        <w:rPr>
          <w:rFonts w:hint="cs"/>
          <w:rtl/>
        </w:rPr>
        <w:t xml:space="preserve">            שם מורשה חתימה 2 + חותמת</w:t>
      </w:r>
    </w:p>
    <w:p w:rsidR="00341558" w:rsidRDefault="00341558" w:rsidP="00341558">
      <w:pPr>
        <w:rPr>
          <w:rtl/>
        </w:rPr>
      </w:pPr>
    </w:p>
    <w:p w:rsidR="00341558" w:rsidRDefault="00341558" w:rsidP="00341558">
      <w:pPr>
        <w:rPr>
          <w:rtl/>
        </w:rPr>
      </w:pPr>
    </w:p>
    <w:p w:rsidR="00341558" w:rsidRDefault="00341558" w:rsidP="00341558">
      <w:pPr>
        <w:rPr>
          <w:rtl/>
        </w:rPr>
      </w:pPr>
    </w:p>
    <w:p w:rsidR="00341558" w:rsidRDefault="00341558" w:rsidP="00341558">
      <w:pPr>
        <w:rPr>
          <w:rtl/>
        </w:rPr>
      </w:pPr>
    </w:p>
    <w:p w:rsidR="00341558" w:rsidRPr="00341558" w:rsidRDefault="00341558" w:rsidP="00341558">
      <w:pPr>
        <w:jc w:val="center"/>
        <w:rPr>
          <w:u w:val="single"/>
          <w:rtl/>
        </w:rPr>
      </w:pPr>
      <w:r>
        <w:rPr>
          <w:u w:val="single"/>
          <w:rtl/>
        </w:rPr>
        <w:tab/>
      </w:r>
      <w:r>
        <w:rPr>
          <w:u w:val="single"/>
          <w:rtl/>
        </w:rPr>
        <w:tab/>
      </w:r>
      <w:r>
        <w:rPr>
          <w:u w:val="single"/>
          <w:rtl/>
        </w:rPr>
        <w:tab/>
      </w:r>
      <w:r>
        <w:rPr>
          <w:u w:val="single"/>
          <w:rtl/>
        </w:rPr>
        <w:tab/>
      </w:r>
    </w:p>
    <w:p w:rsidR="00341558" w:rsidRDefault="00341558" w:rsidP="00341558">
      <w:pPr>
        <w:jc w:val="center"/>
      </w:pPr>
      <w:r>
        <w:rPr>
          <w:rFonts w:hint="cs"/>
          <w:rtl/>
        </w:rPr>
        <w:t xml:space="preserve">חותמת אגודה </w:t>
      </w:r>
    </w:p>
    <w:sectPr w:rsidR="00341558" w:rsidSect="009A02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4556C"/>
    <w:multiLevelType w:val="hybridMultilevel"/>
    <w:tmpl w:val="C6B4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26"/>
    <w:rsid w:val="00341558"/>
    <w:rsid w:val="004559D8"/>
    <w:rsid w:val="004B1F26"/>
    <w:rsid w:val="00826CAF"/>
    <w:rsid w:val="009A027E"/>
    <w:rsid w:val="00BA44F2"/>
    <w:rsid w:val="00DC4C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9F19"/>
  <w15:chartTrackingRefBased/>
  <w15:docId w15:val="{8866FA50-3E3A-47D7-9C90-270E6AE1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1814</Characters>
  <Application>Microsoft Office Word</Application>
  <DocSecurity>4</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דורית פנחס - אור ביטוח</dc:creator>
  <cp:keywords/>
  <dc:description/>
  <cp:lastModifiedBy>דורית פנחס - אור ביטוח</cp:lastModifiedBy>
  <cp:revision>2</cp:revision>
  <cp:lastPrinted>2019-09-05T10:19:00Z</cp:lastPrinted>
  <dcterms:created xsi:type="dcterms:W3CDTF">2019-09-05T10:27:00Z</dcterms:created>
  <dcterms:modified xsi:type="dcterms:W3CDTF">2019-09-05T10:27:00Z</dcterms:modified>
</cp:coreProperties>
</file>