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99A" w:rsidRDefault="0082099A" w:rsidP="00A97B10"/>
    <w:p w:rsidR="00826CAF" w:rsidRDefault="0082099A" w:rsidP="00A97B10">
      <w:pPr>
        <w:rPr>
          <w:rtl/>
        </w:rPr>
      </w:pPr>
      <w:r w:rsidRPr="005746F4">
        <w:rPr>
          <w:rFonts w:cs="David"/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4B9C3584" wp14:editId="42BDF992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15225" cy="10639425"/>
            <wp:effectExtent l="0" t="0" r="9525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manet - nuzlet - retr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39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B10" w:rsidRPr="0082099A" w:rsidRDefault="0082099A" w:rsidP="0082099A">
      <w:pPr>
        <w:jc w:val="right"/>
        <w:rPr>
          <w:u w:val="single"/>
          <w:rtl/>
        </w:rPr>
      </w:pPr>
      <w:r>
        <w:rPr>
          <w:rFonts w:hint="cs"/>
          <w:rtl/>
        </w:rPr>
        <w:t>תאריך:</w:t>
      </w:r>
      <w:r w:rsidR="00347C3D">
        <w:rPr>
          <w:rFonts w:hint="cs"/>
          <w:u w:val="single"/>
          <w:rtl/>
        </w:rPr>
        <w:t>28/08/19</w:t>
      </w:r>
      <w:bookmarkStart w:id="0" w:name="_GoBack"/>
      <w:bookmarkEnd w:id="0"/>
    </w:p>
    <w:p w:rsidR="0082099A" w:rsidRDefault="0082099A" w:rsidP="00A97B10">
      <w:pPr>
        <w:rPr>
          <w:b/>
          <w:bCs/>
          <w:rtl/>
        </w:rPr>
      </w:pPr>
    </w:p>
    <w:p w:rsidR="00A97B10" w:rsidRPr="00A97B10" w:rsidRDefault="00A97B10" w:rsidP="00A97B10">
      <w:pPr>
        <w:rPr>
          <w:b/>
          <w:bCs/>
        </w:rPr>
      </w:pPr>
      <w:r w:rsidRPr="00A97B10">
        <w:rPr>
          <w:rFonts w:hint="cs"/>
          <w:b/>
          <w:bCs/>
          <w:rtl/>
        </w:rPr>
        <w:t>לכבוד</w:t>
      </w:r>
      <w:r w:rsidRPr="00A97B10">
        <w:rPr>
          <w:b/>
          <w:bCs/>
        </w:rPr>
        <w:t>,</w:t>
      </w:r>
    </w:p>
    <w:p w:rsidR="00A97B10" w:rsidRPr="00A97B10" w:rsidRDefault="00A97B10" w:rsidP="00A97B10">
      <w:pPr>
        <w:rPr>
          <w:u w:val="single"/>
        </w:rPr>
      </w:pPr>
      <w:r w:rsidRPr="00A97B10">
        <w:rPr>
          <w:rFonts w:hint="cs"/>
          <w:u w:val="single"/>
          <w:rtl/>
        </w:rPr>
        <w:t xml:space="preserve">מרכז הספורט הארצי לבית"ר </w:t>
      </w:r>
    </w:p>
    <w:p w:rsidR="00A97B10" w:rsidRDefault="00A97B10" w:rsidP="00A97B10">
      <w:pPr>
        <w:rPr>
          <w:rtl/>
        </w:rPr>
      </w:pPr>
      <w:r w:rsidRPr="00A97B10">
        <w:rPr>
          <w:rFonts w:hint="cs"/>
          <w:rtl/>
        </w:rPr>
        <w:t>שלום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רב</w:t>
      </w:r>
    </w:p>
    <w:p w:rsidR="00A97B10" w:rsidRPr="00A97B10" w:rsidRDefault="00A97B10" w:rsidP="00A97B10"/>
    <w:p w:rsidR="00A97B10" w:rsidRPr="00A97B10" w:rsidRDefault="00A97B10" w:rsidP="00A97B10">
      <w:pPr>
        <w:jc w:val="center"/>
      </w:pPr>
      <w:r>
        <w:rPr>
          <w:rFonts w:hint="cs"/>
          <w:rtl/>
        </w:rPr>
        <w:t>הנ</w:t>
      </w:r>
      <w:r w:rsidRPr="00A97B10">
        <w:rPr>
          <w:rFonts w:hint="cs"/>
          <w:rtl/>
        </w:rPr>
        <w:t>דון</w:t>
      </w:r>
      <w:r w:rsidRPr="00A97B10">
        <w:rPr>
          <w:rtl/>
        </w:rPr>
        <w:t xml:space="preserve">: </w:t>
      </w:r>
      <w:r w:rsidRPr="00A97B10">
        <w:rPr>
          <w:rFonts w:hint="cs"/>
          <w:b/>
          <w:bCs/>
          <w:u w:val="single"/>
          <w:rtl/>
        </w:rPr>
        <w:t>חוק</w:t>
      </w:r>
      <w:r w:rsidRPr="00A97B10">
        <w:rPr>
          <w:b/>
          <w:bCs/>
          <w:u w:val="single"/>
          <w:rtl/>
        </w:rPr>
        <w:t xml:space="preserve"> </w:t>
      </w:r>
      <w:r w:rsidRPr="00A97B10">
        <w:rPr>
          <w:rFonts w:hint="cs"/>
          <w:b/>
          <w:bCs/>
          <w:u w:val="single"/>
          <w:rtl/>
        </w:rPr>
        <w:t>הספורט</w:t>
      </w:r>
      <w:r w:rsidRPr="00A97B10">
        <w:rPr>
          <w:b/>
          <w:bCs/>
          <w:u w:val="single"/>
          <w:rtl/>
        </w:rPr>
        <w:t xml:space="preserve"> </w:t>
      </w:r>
      <w:r w:rsidRPr="00A97B10">
        <w:rPr>
          <w:rFonts w:hint="cs"/>
          <w:b/>
          <w:bCs/>
          <w:u w:val="single"/>
          <w:rtl/>
        </w:rPr>
        <w:t>–</w:t>
      </w:r>
      <w:r w:rsidRPr="00A97B10">
        <w:rPr>
          <w:b/>
          <w:bCs/>
          <w:u w:val="single"/>
          <w:rtl/>
        </w:rPr>
        <w:t xml:space="preserve"> </w:t>
      </w:r>
      <w:r w:rsidRPr="00A97B10">
        <w:rPr>
          <w:rFonts w:hint="cs"/>
          <w:b/>
          <w:bCs/>
          <w:u w:val="single"/>
          <w:rtl/>
        </w:rPr>
        <w:t>ביטוח</w:t>
      </w:r>
      <w:r w:rsidRPr="00A97B10">
        <w:rPr>
          <w:b/>
          <w:bCs/>
          <w:u w:val="single"/>
          <w:rtl/>
        </w:rPr>
        <w:t xml:space="preserve"> </w:t>
      </w:r>
      <w:r w:rsidRPr="00A97B10">
        <w:rPr>
          <w:rFonts w:hint="cs"/>
          <w:b/>
          <w:bCs/>
          <w:u w:val="single"/>
          <w:rtl/>
        </w:rPr>
        <w:t>ספורטאים</w:t>
      </w:r>
      <w:r w:rsidRPr="00A97B10">
        <w:t xml:space="preserve"> </w:t>
      </w:r>
    </w:p>
    <w:p w:rsidR="00A97B10" w:rsidRPr="00A97B10" w:rsidRDefault="00A97B10" w:rsidP="00A97B10">
      <w:pPr>
        <w:rPr>
          <w:u w:val="single"/>
        </w:rPr>
      </w:pPr>
      <w:r w:rsidRPr="00A97B10">
        <w:rPr>
          <w:rFonts w:hint="cs"/>
          <w:u w:val="single"/>
          <w:rtl/>
        </w:rPr>
        <w:t>חובת</w:t>
      </w:r>
      <w:r w:rsidRPr="00A97B10">
        <w:rPr>
          <w:u w:val="single"/>
          <w:rtl/>
        </w:rPr>
        <w:t xml:space="preserve"> </w:t>
      </w:r>
      <w:r w:rsidRPr="00A97B10">
        <w:rPr>
          <w:rFonts w:hint="cs"/>
          <w:u w:val="single"/>
          <w:rtl/>
        </w:rPr>
        <w:t>הביטוח</w:t>
      </w:r>
      <w:r w:rsidRPr="00A97B10">
        <w:rPr>
          <w:u w:val="single"/>
        </w:rPr>
        <w:t>:</w:t>
      </w:r>
    </w:p>
    <w:p w:rsidR="00A97B10" w:rsidRDefault="00A97B10" w:rsidP="00A97B10">
      <w:pPr>
        <w:rPr>
          <w:rtl/>
        </w:rPr>
      </w:pPr>
      <w:r w:rsidRPr="00A97B10">
        <w:rPr>
          <w:rFonts w:hint="cs"/>
          <w:rtl/>
        </w:rPr>
        <w:t>בהתאם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להוראות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חוק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הספורט</w:t>
      </w:r>
      <w:r w:rsidRPr="00A97B10">
        <w:rPr>
          <w:rtl/>
        </w:rPr>
        <w:t xml:space="preserve"> - </w:t>
      </w:r>
      <w:r w:rsidRPr="00A97B10">
        <w:rPr>
          <w:rFonts w:hint="cs"/>
          <w:rtl/>
        </w:rPr>
        <w:t>אגודות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ספורט</w:t>
      </w:r>
      <w:r w:rsidRPr="00A97B10">
        <w:rPr>
          <w:rtl/>
        </w:rPr>
        <w:t xml:space="preserve">, </w:t>
      </w:r>
      <w:r w:rsidRPr="00A97B10">
        <w:rPr>
          <w:rFonts w:hint="cs"/>
          <w:rtl/>
        </w:rPr>
        <w:t>ארגון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ספורט</w:t>
      </w:r>
      <w:r w:rsidRPr="00A97B10">
        <w:rPr>
          <w:rtl/>
        </w:rPr>
        <w:t xml:space="preserve">, </w:t>
      </w:r>
      <w:r w:rsidRPr="00A97B10">
        <w:rPr>
          <w:rFonts w:hint="cs"/>
          <w:rtl/>
        </w:rPr>
        <w:t>התאחדות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ואיגוד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יבטחו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את</w:t>
      </w:r>
      <w:r>
        <w:rPr>
          <w:rFonts w:hint="cs"/>
          <w:rtl/>
        </w:rPr>
        <w:t xml:space="preserve"> הספורטאים הנוטלים חלק בתחרויות ספורט המאורגנות בידם או מטעמם.</w:t>
      </w:r>
    </w:p>
    <w:p w:rsidR="00A97B10" w:rsidRPr="00A97B10" w:rsidRDefault="00A97B10" w:rsidP="00A97B10">
      <w:r>
        <w:rPr>
          <w:rFonts w:hint="cs"/>
          <w:u w:val="single"/>
          <w:rtl/>
        </w:rPr>
        <w:t>תיקונים 10 ו-15 לחוק:</w:t>
      </w:r>
    </w:p>
    <w:p w:rsidR="00A97B10" w:rsidRPr="00A97B10" w:rsidRDefault="00A97B10" w:rsidP="00A97B10">
      <w:pPr>
        <w:rPr>
          <w:rtl/>
        </w:rPr>
      </w:pPr>
      <w:r>
        <w:rPr>
          <w:rFonts w:hint="cs"/>
          <w:rtl/>
        </w:rPr>
        <w:t>מטרת תיקונים 10 ו-15 לחוק הספורט הייתה לפטור קטגוריות שונות של ספורטאים תחרותיים מהחובה לערוך ביטוח  תאונות אישיות על פי הוראות חוק הספורט.</w:t>
      </w:r>
      <w:r>
        <w:t xml:space="preserve">                                               </w:t>
      </w:r>
      <w:r w:rsidRPr="00A97B10">
        <w:t xml:space="preserve"> </w:t>
      </w:r>
      <w:r w:rsidRPr="00A97B10">
        <w:rPr>
          <w:rFonts w:hint="cs"/>
          <w:rtl/>
        </w:rPr>
        <w:t>חובת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עריכת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הביטוח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בחוק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מוטלת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על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ארגונ</w:t>
      </w:r>
      <w:r>
        <w:rPr>
          <w:rFonts w:hint="cs"/>
          <w:rtl/>
        </w:rPr>
        <w:t>י הספורט.</w:t>
      </w:r>
    </w:p>
    <w:p w:rsidR="00A97B10" w:rsidRPr="00A97B10" w:rsidRDefault="00A97B10" w:rsidP="00A97B10">
      <w:r w:rsidRPr="00A97B10">
        <w:rPr>
          <w:rFonts w:hint="cs"/>
          <w:rtl/>
        </w:rPr>
        <w:t>על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האגודות</w:t>
      </w:r>
      <w:r w:rsidRPr="00A97B10">
        <w:rPr>
          <w:rtl/>
        </w:rPr>
        <w:t xml:space="preserve"> </w:t>
      </w:r>
      <w:r w:rsidR="0082099A" w:rsidRPr="00A97B10">
        <w:rPr>
          <w:rFonts w:hint="cs"/>
          <w:rtl/>
        </w:rPr>
        <w:t>וארגונ</w:t>
      </w:r>
      <w:r w:rsidR="0082099A">
        <w:rPr>
          <w:rFonts w:hint="cs"/>
          <w:rtl/>
        </w:rPr>
        <w:t>י</w:t>
      </w:r>
      <w:r>
        <w:rPr>
          <w:rFonts w:hint="cs"/>
          <w:rtl/>
        </w:rPr>
        <w:t xml:space="preserve"> הספורט אשר החובה לבטח מוטלת עליהן, לבחון כל ספורטאי וספורטאי תחרותי האם הוא פטור או שמא חובה לערוך בגינו ביטוח ספורטאים.</w:t>
      </w:r>
    </w:p>
    <w:p w:rsidR="00A97B10" w:rsidRPr="00A97B10" w:rsidRDefault="00A97B10" w:rsidP="00A97B10">
      <w:pPr>
        <w:rPr>
          <w:b/>
          <w:bCs/>
          <w:sz w:val="28"/>
          <w:szCs w:val="28"/>
          <w:u w:val="single"/>
        </w:rPr>
      </w:pPr>
      <w:r w:rsidRPr="00A97B10">
        <w:rPr>
          <w:rFonts w:hint="cs"/>
          <w:b/>
          <w:bCs/>
          <w:sz w:val="28"/>
          <w:szCs w:val="28"/>
          <w:u w:val="single"/>
          <w:rtl/>
        </w:rPr>
        <w:t>להלן</w:t>
      </w:r>
      <w:r w:rsidRPr="00A97B10">
        <w:rPr>
          <w:b/>
          <w:bCs/>
          <w:sz w:val="28"/>
          <w:szCs w:val="28"/>
          <w:u w:val="single"/>
          <w:rtl/>
        </w:rPr>
        <w:t xml:space="preserve"> </w:t>
      </w:r>
      <w:r w:rsidRPr="00A97B10">
        <w:rPr>
          <w:rFonts w:hint="cs"/>
          <w:b/>
          <w:bCs/>
          <w:sz w:val="28"/>
          <w:szCs w:val="28"/>
          <w:u w:val="single"/>
          <w:rtl/>
        </w:rPr>
        <w:t>הפירוט</w:t>
      </w:r>
      <w:r w:rsidRPr="00A97B10">
        <w:rPr>
          <w:b/>
          <w:bCs/>
          <w:sz w:val="28"/>
          <w:szCs w:val="28"/>
          <w:u w:val="single"/>
        </w:rPr>
        <w:t>:</w:t>
      </w:r>
    </w:p>
    <w:p w:rsidR="00A97B10" w:rsidRDefault="00A97B10" w:rsidP="00A97B10">
      <w:pPr>
        <w:rPr>
          <w:u w:val="single"/>
        </w:rPr>
      </w:pPr>
      <w:r w:rsidRPr="00A97B10">
        <w:rPr>
          <w:rFonts w:hint="cs"/>
          <w:u w:val="single"/>
          <w:rtl/>
        </w:rPr>
        <w:t>מי</w:t>
      </w:r>
      <w:r w:rsidRPr="00A97B10">
        <w:rPr>
          <w:u w:val="single"/>
          <w:rtl/>
        </w:rPr>
        <w:t xml:space="preserve"> </w:t>
      </w:r>
      <w:r w:rsidRPr="00A97B10">
        <w:rPr>
          <w:rFonts w:hint="cs"/>
          <w:u w:val="single"/>
          <w:rtl/>
        </w:rPr>
        <w:t>פטור</w:t>
      </w:r>
      <w:r w:rsidRPr="00A97B10">
        <w:rPr>
          <w:u w:val="single"/>
          <w:rtl/>
        </w:rPr>
        <w:t xml:space="preserve"> </w:t>
      </w:r>
      <w:r w:rsidRPr="00A97B10">
        <w:rPr>
          <w:rFonts w:hint="cs"/>
          <w:u w:val="single"/>
          <w:rtl/>
        </w:rPr>
        <w:t>מחובת</w:t>
      </w:r>
      <w:r w:rsidRPr="00A97B10">
        <w:rPr>
          <w:u w:val="single"/>
          <w:rtl/>
        </w:rPr>
        <w:t xml:space="preserve"> </w:t>
      </w:r>
      <w:r w:rsidRPr="00A97B10">
        <w:rPr>
          <w:rFonts w:hint="cs"/>
          <w:u w:val="single"/>
          <w:rtl/>
        </w:rPr>
        <w:t>הביטוח</w:t>
      </w:r>
      <w:r w:rsidRPr="00A97B10">
        <w:rPr>
          <w:u w:val="single"/>
        </w:rPr>
        <w:t>?</w:t>
      </w:r>
    </w:p>
    <w:p w:rsidR="00A97B10" w:rsidRDefault="00A97B10" w:rsidP="00A97B10">
      <w:pPr>
        <w:pStyle w:val="a3"/>
        <w:numPr>
          <w:ilvl w:val="0"/>
          <w:numId w:val="1"/>
        </w:numPr>
      </w:pPr>
      <w:r w:rsidRPr="00A97B10">
        <w:rPr>
          <w:rFonts w:hint="cs"/>
          <w:b/>
          <w:bCs/>
          <w:rtl/>
        </w:rPr>
        <w:t>ספורטאים</w:t>
      </w:r>
      <w:r w:rsidRPr="00A97B10">
        <w:rPr>
          <w:b/>
          <w:bCs/>
          <w:rtl/>
        </w:rPr>
        <w:t xml:space="preserve"> </w:t>
      </w:r>
      <w:r w:rsidRPr="00A97B10">
        <w:rPr>
          <w:rFonts w:hint="cs"/>
          <w:b/>
          <w:bCs/>
          <w:rtl/>
        </w:rPr>
        <w:t>המקבלים</w:t>
      </w:r>
      <w:r w:rsidRPr="00A97B10">
        <w:rPr>
          <w:b/>
          <w:bCs/>
          <w:rtl/>
        </w:rPr>
        <w:t xml:space="preserve"> </w:t>
      </w:r>
      <w:r w:rsidRPr="00A97B10">
        <w:rPr>
          <w:rFonts w:hint="cs"/>
          <w:b/>
          <w:bCs/>
          <w:rtl/>
        </w:rPr>
        <w:t>שכר</w:t>
      </w:r>
      <w:r w:rsidRPr="00A97B10">
        <w:rPr>
          <w:b/>
          <w:bCs/>
          <w:rtl/>
        </w:rPr>
        <w:t xml:space="preserve"> </w:t>
      </w:r>
      <w:r w:rsidRPr="00A97B10">
        <w:rPr>
          <w:rFonts w:hint="cs"/>
          <w:b/>
          <w:bCs/>
          <w:rtl/>
        </w:rPr>
        <w:t>מעל</w:t>
      </w:r>
      <w:r w:rsidRPr="00A97B10">
        <w:rPr>
          <w:b/>
          <w:bCs/>
          <w:rtl/>
        </w:rPr>
        <w:t xml:space="preserve"> </w:t>
      </w:r>
      <w:r w:rsidRPr="00A97B10">
        <w:rPr>
          <w:rFonts w:hint="cs"/>
          <w:b/>
          <w:bCs/>
          <w:rtl/>
        </w:rPr>
        <w:t>שכר</w:t>
      </w:r>
      <w:r w:rsidRPr="00A97B10">
        <w:rPr>
          <w:b/>
          <w:bCs/>
          <w:rtl/>
        </w:rPr>
        <w:t xml:space="preserve"> </w:t>
      </w:r>
      <w:r w:rsidRPr="00A97B10">
        <w:rPr>
          <w:rFonts w:hint="cs"/>
          <w:b/>
          <w:bCs/>
          <w:rtl/>
        </w:rPr>
        <w:t>המינימום מעיסוקם בספורט.</w:t>
      </w:r>
      <w:r>
        <w:rPr>
          <w:rFonts w:hint="cs"/>
          <w:b/>
          <w:bCs/>
          <w:rtl/>
        </w:rPr>
        <w:t xml:space="preserve">                      </w:t>
      </w:r>
      <w:r w:rsidRPr="00A97B10">
        <w:rPr>
          <w:rFonts w:hint="cs"/>
          <w:rtl/>
        </w:rPr>
        <w:t>לגביהם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קיים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כיסוי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של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הביטוח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הלאומי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על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פי</w:t>
      </w:r>
      <w:r w:rsidRPr="00A97B10">
        <w:rPr>
          <w:rtl/>
        </w:rPr>
        <w:t xml:space="preserve"> </w:t>
      </w:r>
      <w:r w:rsidRPr="0053735F">
        <w:rPr>
          <w:rFonts w:hint="cs"/>
          <w:rtl/>
        </w:rPr>
        <w:t xml:space="preserve">ענף </w:t>
      </w:r>
      <w:r w:rsidRPr="00A97B10">
        <w:rPr>
          <w:rFonts w:hint="cs"/>
          <w:rtl/>
        </w:rPr>
        <w:t>תאונות עבודה, כמי שעובדים בארגון הספורט.</w:t>
      </w:r>
    </w:p>
    <w:p w:rsidR="0053735F" w:rsidRDefault="0053735F" w:rsidP="0053735F">
      <w:pPr>
        <w:pStyle w:val="a3"/>
        <w:rPr>
          <w:rtl/>
        </w:rPr>
      </w:pPr>
      <w:r>
        <w:rPr>
          <w:rFonts w:hint="cs"/>
          <w:rtl/>
        </w:rPr>
        <w:t>חשוב לציין, כי הפטור אינו אוסר על קיום כיסוי נוסף לספורטאים, ניתן ורצוי לבטח ספורטאים מקצוענים בביטוח תאונות אישיות בנוסף לכיסוי המצוי בביטוח לאומי .</w:t>
      </w:r>
    </w:p>
    <w:p w:rsidR="0082099A" w:rsidRPr="0053735F" w:rsidRDefault="0082099A" w:rsidP="0053735F">
      <w:pPr>
        <w:pStyle w:val="a3"/>
      </w:pPr>
    </w:p>
    <w:p w:rsidR="0053735F" w:rsidRDefault="00A97B10" w:rsidP="0053735F">
      <w:pPr>
        <w:pStyle w:val="a3"/>
        <w:numPr>
          <w:ilvl w:val="0"/>
          <w:numId w:val="1"/>
        </w:numPr>
        <w:rPr>
          <w:rtl/>
        </w:rPr>
      </w:pPr>
      <w:r w:rsidRPr="0053735F">
        <w:rPr>
          <w:rFonts w:hint="cs"/>
          <w:b/>
          <w:bCs/>
          <w:rtl/>
        </w:rPr>
        <w:t>ספורטאים</w:t>
      </w:r>
      <w:r w:rsidRPr="0053735F">
        <w:rPr>
          <w:b/>
          <w:bCs/>
          <w:rtl/>
        </w:rPr>
        <w:t xml:space="preserve"> </w:t>
      </w:r>
      <w:r w:rsidRPr="0053735F">
        <w:rPr>
          <w:rFonts w:hint="cs"/>
          <w:b/>
          <w:bCs/>
          <w:rtl/>
        </w:rPr>
        <w:t>שהם</w:t>
      </w:r>
      <w:r w:rsidRPr="0053735F">
        <w:rPr>
          <w:b/>
          <w:bCs/>
          <w:rtl/>
        </w:rPr>
        <w:t xml:space="preserve"> </w:t>
      </w:r>
      <w:r w:rsidRPr="0053735F">
        <w:rPr>
          <w:rFonts w:hint="cs"/>
          <w:b/>
          <w:bCs/>
          <w:rtl/>
        </w:rPr>
        <w:t>תלמידים</w:t>
      </w:r>
      <w:r w:rsidRPr="00A97B10">
        <w:rPr>
          <w:rtl/>
        </w:rPr>
        <w:t xml:space="preserve">, </w:t>
      </w:r>
      <w:r w:rsidRPr="00A97B10">
        <w:rPr>
          <w:rFonts w:hint="cs"/>
          <w:rtl/>
        </w:rPr>
        <w:t>הלומדים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במערכת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לימודים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המפוקחת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ע</w:t>
      </w:r>
      <w:r w:rsidRPr="00A97B10">
        <w:rPr>
          <w:rtl/>
        </w:rPr>
        <w:t>"</w:t>
      </w:r>
      <w:r w:rsidRPr="00A97B10">
        <w:rPr>
          <w:rFonts w:hint="cs"/>
          <w:rtl/>
        </w:rPr>
        <w:t>י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משרד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החי</w:t>
      </w:r>
      <w:r w:rsidR="0053735F">
        <w:rPr>
          <w:rFonts w:hint="cs"/>
          <w:rtl/>
        </w:rPr>
        <w:t>נוך.</w:t>
      </w:r>
    </w:p>
    <w:p w:rsidR="00A97B10" w:rsidRDefault="00A97B10" w:rsidP="0053735F">
      <w:pPr>
        <w:pStyle w:val="a3"/>
        <w:rPr>
          <w:rtl/>
        </w:rPr>
      </w:pPr>
      <w:r w:rsidRPr="00A97B10">
        <w:rPr>
          <w:rFonts w:hint="cs"/>
          <w:rtl/>
        </w:rPr>
        <w:t>לגביהם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קיים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כיסוי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ביטוח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תאו</w:t>
      </w:r>
      <w:r w:rsidR="0053735F">
        <w:rPr>
          <w:rFonts w:hint="cs"/>
          <w:rtl/>
        </w:rPr>
        <w:t>נות אישיות לפי חוק לימוד חובה.</w:t>
      </w:r>
    </w:p>
    <w:p w:rsidR="0082099A" w:rsidRPr="00A97B10" w:rsidRDefault="0082099A" w:rsidP="0053735F">
      <w:pPr>
        <w:pStyle w:val="a3"/>
      </w:pPr>
    </w:p>
    <w:p w:rsidR="0053735F" w:rsidRDefault="00A97B10" w:rsidP="0053735F">
      <w:pPr>
        <w:pStyle w:val="a3"/>
        <w:numPr>
          <w:ilvl w:val="0"/>
          <w:numId w:val="1"/>
        </w:numPr>
      </w:pPr>
      <w:r w:rsidRPr="0053735F">
        <w:rPr>
          <w:rFonts w:hint="cs"/>
          <w:b/>
          <w:bCs/>
          <w:rtl/>
        </w:rPr>
        <w:t>ספורטאים</w:t>
      </w:r>
      <w:r w:rsidRPr="0053735F">
        <w:rPr>
          <w:b/>
          <w:bCs/>
          <w:rtl/>
        </w:rPr>
        <w:t xml:space="preserve"> </w:t>
      </w:r>
      <w:r w:rsidRPr="0053735F">
        <w:rPr>
          <w:rFonts w:hint="cs"/>
          <w:b/>
          <w:bCs/>
          <w:rtl/>
        </w:rPr>
        <w:t>בליגה</w:t>
      </w:r>
      <w:r w:rsidRPr="0053735F">
        <w:rPr>
          <w:b/>
          <w:bCs/>
          <w:rtl/>
        </w:rPr>
        <w:t xml:space="preserve"> </w:t>
      </w:r>
      <w:r w:rsidRPr="0053735F">
        <w:rPr>
          <w:rFonts w:hint="cs"/>
          <w:b/>
          <w:bCs/>
          <w:rtl/>
        </w:rPr>
        <w:t>למקומות</w:t>
      </w:r>
      <w:r w:rsidRPr="0053735F">
        <w:rPr>
          <w:b/>
          <w:bCs/>
          <w:rtl/>
        </w:rPr>
        <w:t xml:space="preserve"> </w:t>
      </w:r>
      <w:r w:rsidRPr="0053735F">
        <w:rPr>
          <w:rFonts w:hint="cs"/>
          <w:b/>
          <w:bCs/>
          <w:rtl/>
        </w:rPr>
        <w:t>עבודה</w:t>
      </w:r>
      <w:r w:rsidRPr="0053735F">
        <w:rPr>
          <w:b/>
          <w:bCs/>
          <w:rtl/>
        </w:rPr>
        <w:t xml:space="preserve"> </w:t>
      </w:r>
      <w:r w:rsidRPr="00A97B10">
        <w:rPr>
          <w:rFonts w:hint="cs"/>
          <w:rtl/>
        </w:rPr>
        <w:t>ובפעילויות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תחרותיות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ה</w:t>
      </w:r>
      <w:r w:rsidR="0053735F">
        <w:rPr>
          <w:rFonts w:hint="cs"/>
          <w:rtl/>
        </w:rPr>
        <w:t>נתמכות על ידי מקום העבודה.</w:t>
      </w:r>
    </w:p>
    <w:p w:rsidR="00A97B10" w:rsidRDefault="00A97B10" w:rsidP="0053735F">
      <w:pPr>
        <w:pStyle w:val="a3"/>
        <w:rPr>
          <w:rtl/>
        </w:rPr>
      </w:pPr>
      <w:r w:rsidRPr="00A97B10">
        <w:rPr>
          <w:rFonts w:hint="cs"/>
          <w:rtl/>
        </w:rPr>
        <w:t>לגביהם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קיים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כיסוי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של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הביטוח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הלאומי</w:t>
      </w:r>
      <w:r w:rsidRPr="00A97B10">
        <w:rPr>
          <w:rtl/>
        </w:rPr>
        <w:t xml:space="preserve">, </w:t>
      </w:r>
      <w:r w:rsidRPr="00A97B10">
        <w:rPr>
          <w:rFonts w:hint="cs"/>
          <w:rtl/>
        </w:rPr>
        <w:t>ע</w:t>
      </w:r>
      <w:r w:rsidR="0053735F">
        <w:rPr>
          <w:rFonts w:hint="cs"/>
          <w:rtl/>
        </w:rPr>
        <w:t>נף ביטוח נפגעי עבודה.</w:t>
      </w:r>
    </w:p>
    <w:p w:rsidR="0082099A" w:rsidRPr="00A97B10" w:rsidRDefault="0082099A" w:rsidP="0053735F">
      <w:pPr>
        <w:pStyle w:val="a3"/>
      </w:pPr>
    </w:p>
    <w:p w:rsidR="0053735F" w:rsidRPr="0053735F" w:rsidRDefault="00A97B10" w:rsidP="0053735F">
      <w:pPr>
        <w:pStyle w:val="a3"/>
        <w:numPr>
          <w:ilvl w:val="0"/>
          <w:numId w:val="1"/>
        </w:numPr>
        <w:rPr>
          <w:u w:val="single"/>
          <w:rtl/>
        </w:rPr>
      </w:pPr>
      <w:r w:rsidRPr="0053735F">
        <w:rPr>
          <w:rFonts w:hint="cs"/>
          <w:b/>
          <w:bCs/>
          <w:rtl/>
        </w:rPr>
        <w:t>ספורטאים</w:t>
      </w:r>
      <w:r w:rsidRPr="0053735F">
        <w:rPr>
          <w:b/>
          <w:bCs/>
          <w:rtl/>
        </w:rPr>
        <w:t xml:space="preserve"> </w:t>
      </w:r>
      <w:r w:rsidRPr="0053735F">
        <w:rPr>
          <w:rFonts w:hint="cs"/>
          <w:b/>
          <w:bCs/>
          <w:rtl/>
        </w:rPr>
        <w:t>אשר</w:t>
      </w:r>
      <w:r w:rsidRPr="0053735F">
        <w:rPr>
          <w:b/>
          <w:bCs/>
          <w:rtl/>
        </w:rPr>
        <w:t xml:space="preserve"> </w:t>
      </w:r>
      <w:r w:rsidRPr="0053735F">
        <w:rPr>
          <w:rFonts w:hint="cs"/>
          <w:b/>
          <w:bCs/>
          <w:rtl/>
        </w:rPr>
        <w:t>אי</w:t>
      </w:r>
      <w:r w:rsidR="0053735F" w:rsidRPr="0053735F">
        <w:rPr>
          <w:rFonts w:hint="cs"/>
          <w:b/>
          <w:bCs/>
          <w:rtl/>
        </w:rPr>
        <w:t xml:space="preserve">נם מקבלים שכר או תמורה אחרת </w:t>
      </w:r>
      <w:r w:rsidR="0053735F" w:rsidRPr="0053735F">
        <w:rPr>
          <w:b/>
          <w:bCs/>
          <w:rtl/>
        </w:rPr>
        <w:t>–</w:t>
      </w:r>
      <w:r w:rsidR="0053735F" w:rsidRPr="0053735F">
        <w:rPr>
          <w:rFonts w:hint="cs"/>
          <w:b/>
          <w:bCs/>
          <w:rtl/>
        </w:rPr>
        <w:t xml:space="preserve"> </w:t>
      </w:r>
      <w:r w:rsidR="0053735F" w:rsidRPr="0053735F">
        <w:rPr>
          <w:rFonts w:hint="cs"/>
          <w:u w:val="single"/>
          <w:rtl/>
        </w:rPr>
        <w:t>החידוש העיקרי בתיקון 15.</w:t>
      </w:r>
    </w:p>
    <w:p w:rsidR="0053735F" w:rsidRDefault="00A97B10" w:rsidP="0053735F">
      <w:pPr>
        <w:pStyle w:val="a3"/>
        <w:rPr>
          <w:rtl/>
        </w:rPr>
      </w:pPr>
      <w:r w:rsidRPr="00A97B10">
        <w:rPr>
          <w:rFonts w:hint="cs"/>
          <w:rtl/>
        </w:rPr>
        <w:t>ספורטאים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אלה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לא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מכוסים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בהכרח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מכוח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חוק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או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ביטוח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אחר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ועלולים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במקרה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של</w:t>
      </w:r>
      <w:r w:rsidRPr="00A97B10">
        <w:rPr>
          <w:rtl/>
        </w:rPr>
        <w:t xml:space="preserve"> </w:t>
      </w:r>
      <w:r w:rsidRPr="00A97B10">
        <w:rPr>
          <w:rFonts w:hint="cs"/>
          <w:rtl/>
        </w:rPr>
        <w:t>תאו</w:t>
      </w:r>
      <w:r w:rsidR="0053735F">
        <w:rPr>
          <w:rFonts w:hint="cs"/>
          <w:rtl/>
        </w:rPr>
        <w:t>נה לאבד את מקור פרנסתם.</w:t>
      </w:r>
    </w:p>
    <w:p w:rsidR="00A97B10" w:rsidRDefault="0053735F" w:rsidP="0053735F">
      <w:pPr>
        <w:pStyle w:val="a3"/>
        <w:rPr>
          <w:rtl/>
        </w:rPr>
      </w:pPr>
      <w:r>
        <w:rPr>
          <w:rFonts w:hint="cs"/>
          <w:rtl/>
        </w:rPr>
        <w:t xml:space="preserve">לפיכך, על אף שהינם פטורים מחובת עריכת ביטוח, יש לשקול לערוך ביטוח תאונות אישיות על פי חוק הספורט. </w:t>
      </w:r>
    </w:p>
    <w:p w:rsidR="0053735F" w:rsidRDefault="0053735F" w:rsidP="0053735F">
      <w:pPr>
        <w:pStyle w:val="a3"/>
        <w:rPr>
          <w:rtl/>
        </w:rPr>
      </w:pPr>
    </w:p>
    <w:p w:rsidR="0053735F" w:rsidRDefault="0053735F" w:rsidP="0053735F">
      <w:pPr>
        <w:pStyle w:val="a3"/>
        <w:rPr>
          <w:rtl/>
        </w:rPr>
      </w:pPr>
    </w:p>
    <w:p w:rsidR="0053735F" w:rsidRDefault="0053735F" w:rsidP="0053735F">
      <w:pPr>
        <w:pStyle w:val="a3"/>
        <w:rPr>
          <w:rtl/>
        </w:rPr>
      </w:pPr>
    </w:p>
    <w:p w:rsidR="0053735F" w:rsidRDefault="0053735F" w:rsidP="0053735F">
      <w:pPr>
        <w:pStyle w:val="a3"/>
        <w:rPr>
          <w:rtl/>
        </w:rPr>
      </w:pPr>
    </w:p>
    <w:p w:rsidR="0053735F" w:rsidRDefault="0082099A" w:rsidP="0082099A">
      <w:pPr>
        <w:rPr>
          <w:rtl/>
        </w:rPr>
      </w:pPr>
      <w:r w:rsidRPr="005746F4">
        <w:rPr>
          <w:noProof/>
        </w:rPr>
        <w:drawing>
          <wp:anchor distT="0" distB="0" distL="114300" distR="114300" simplePos="0" relativeHeight="251661312" behindDoc="1" locked="1" layoutInCell="1" allowOverlap="1" wp14:anchorId="4B9C3584" wp14:editId="42BDF99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15225" cy="10639425"/>
            <wp:effectExtent l="0" t="0" r="9525" b="952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manet - nuzlet - retr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39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35F" w:rsidRDefault="0053735F" w:rsidP="0053735F">
      <w:pPr>
        <w:pStyle w:val="a3"/>
        <w:rPr>
          <w:u w:val="single"/>
          <w:rtl/>
        </w:rPr>
      </w:pPr>
      <w:r>
        <w:rPr>
          <w:rFonts w:hint="cs"/>
          <w:u w:val="single"/>
          <w:rtl/>
        </w:rPr>
        <w:t>מי אינו פטור מחובת הביטוח?</w:t>
      </w:r>
    </w:p>
    <w:p w:rsidR="0053735F" w:rsidRPr="0053735F" w:rsidRDefault="0053735F" w:rsidP="0053735F">
      <w:pPr>
        <w:pStyle w:val="a3"/>
        <w:rPr>
          <w:u w:val="single"/>
        </w:rPr>
      </w:pPr>
    </w:p>
    <w:p w:rsidR="0053735F" w:rsidRDefault="0053735F" w:rsidP="0053735F">
      <w:pPr>
        <w:pStyle w:val="a3"/>
        <w:numPr>
          <w:ilvl w:val="0"/>
          <w:numId w:val="2"/>
        </w:numPr>
      </w:pPr>
      <w:r w:rsidRPr="0053735F">
        <w:rPr>
          <w:rFonts w:hint="cs"/>
          <w:rtl/>
        </w:rPr>
        <w:t>ספורטאים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תחרותיים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שמקבלים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שכר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או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תמורה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אחרת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אך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שכרם</w:t>
      </w:r>
      <w:r w:rsidRPr="0053735F">
        <w:rPr>
          <w:rtl/>
        </w:rPr>
        <w:t xml:space="preserve"> </w:t>
      </w:r>
      <w:r w:rsidRPr="0053735F">
        <w:rPr>
          <w:rFonts w:hint="cs"/>
          <w:b/>
          <w:bCs/>
          <w:rtl/>
        </w:rPr>
        <w:t>מתחת</w:t>
      </w:r>
      <w:r w:rsidRPr="0053735F">
        <w:rPr>
          <w:b/>
          <w:bCs/>
          <w:rtl/>
        </w:rPr>
        <w:t xml:space="preserve"> </w:t>
      </w:r>
      <w:r w:rsidRPr="0053735F">
        <w:rPr>
          <w:rFonts w:hint="cs"/>
          <w:rtl/>
        </w:rPr>
        <w:t>לשכר</w:t>
      </w:r>
      <w:r>
        <w:rPr>
          <w:rFonts w:hint="cs"/>
          <w:rtl/>
        </w:rPr>
        <w:t xml:space="preserve"> המינימום.</w:t>
      </w:r>
    </w:p>
    <w:p w:rsidR="0082099A" w:rsidRDefault="0082099A" w:rsidP="0082099A">
      <w:pPr>
        <w:pStyle w:val="a3"/>
        <w:ind w:left="1080"/>
      </w:pPr>
    </w:p>
    <w:p w:rsidR="0053735F" w:rsidRDefault="0053735F" w:rsidP="0053735F">
      <w:pPr>
        <w:pStyle w:val="a3"/>
        <w:numPr>
          <w:ilvl w:val="0"/>
          <w:numId w:val="2"/>
        </w:numPr>
      </w:pPr>
      <w:r w:rsidRPr="0053735F">
        <w:rPr>
          <w:rFonts w:hint="cs"/>
          <w:rtl/>
        </w:rPr>
        <w:t>חיילים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שהם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ספורטאים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תחרותיים</w:t>
      </w:r>
      <w:r w:rsidRPr="0053735F">
        <w:rPr>
          <w:rtl/>
        </w:rPr>
        <w:t xml:space="preserve"> - </w:t>
      </w:r>
      <w:r w:rsidRPr="0053735F">
        <w:rPr>
          <w:rFonts w:hint="cs"/>
          <w:rtl/>
        </w:rPr>
        <w:t>אין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פטור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וחלים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עליהם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הכללים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המפורטים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לעיל</w:t>
      </w:r>
      <w:r w:rsidRPr="0053735F">
        <w:t>.</w:t>
      </w:r>
    </w:p>
    <w:p w:rsidR="0053735F" w:rsidRPr="0053735F" w:rsidRDefault="0053735F" w:rsidP="0053735F">
      <w:pPr>
        <w:pStyle w:val="a3"/>
        <w:ind w:left="1080"/>
      </w:pPr>
      <w:proofErr w:type="spellStart"/>
      <w:r>
        <w:rPr>
          <w:rFonts w:hint="cs"/>
          <w:rtl/>
        </w:rPr>
        <w:t>יצויין</w:t>
      </w:r>
      <w:proofErr w:type="spellEnd"/>
      <w:r>
        <w:rPr>
          <w:rFonts w:hint="cs"/>
          <w:rtl/>
        </w:rPr>
        <w:t xml:space="preserve"> כי זכאותם של חיילים לפי חוק תגמולים לחיילים ולבני משפחותיהם (חבלה שלא בעת מילוי  תפקיד)</w:t>
      </w:r>
      <w:r w:rsidR="00051ED5">
        <w:rPr>
          <w:rFonts w:hint="cs"/>
          <w:rtl/>
        </w:rPr>
        <w:t>, מוגבלת לגבי פעילות ספורטיבית בהתאם להוראות החוק הנ"ל.</w:t>
      </w:r>
    </w:p>
    <w:p w:rsidR="00051ED5" w:rsidRDefault="00051ED5" w:rsidP="0053735F">
      <w:pPr>
        <w:pStyle w:val="a3"/>
        <w:rPr>
          <w:rtl/>
        </w:rPr>
      </w:pPr>
    </w:p>
    <w:p w:rsidR="0053735F" w:rsidRPr="0053735F" w:rsidRDefault="0053735F" w:rsidP="0053735F">
      <w:pPr>
        <w:pStyle w:val="a3"/>
        <w:rPr>
          <w:u w:val="single"/>
        </w:rPr>
      </w:pPr>
      <w:r w:rsidRPr="0053735F">
        <w:rPr>
          <w:rFonts w:hint="cs"/>
          <w:u w:val="single"/>
          <w:rtl/>
        </w:rPr>
        <w:t>הערות</w:t>
      </w:r>
      <w:r w:rsidRPr="0053735F">
        <w:rPr>
          <w:u w:val="single"/>
        </w:rPr>
        <w:t>:</w:t>
      </w:r>
    </w:p>
    <w:p w:rsidR="0053735F" w:rsidRDefault="0053735F" w:rsidP="0053735F">
      <w:pPr>
        <w:pStyle w:val="a3"/>
        <w:rPr>
          <w:rtl/>
        </w:rPr>
      </w:pPr>
      <w:r w:rsidRPr="0053735F">
        <w:rPr>
          <w:rFonts w:hint="cs"/>
          <w:rtl/>
        </w:rPr>
        <w:t>העובדה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שבמספר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קטגוריות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לא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חלה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על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הספורטאים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החובה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לערוך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ביטוח</w:t>
      </w:r>
      <w:r w:rsidRPr="0053735F">
        <w:rPr>
          <w:rtl/>
        </w:rPr>
        <w:t xml:space="preserve">, </w:t>
      </w:r>
      <w:r w:rsidRPr="0053735F">
        <w:rPr>
          <w:rFonts w:hint="cs"/>
          <w:rtl/>
        </w:rPr>
        <w:t>אין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פירושה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שהאגודה</w:t>
      </w:r>
      <w:r w:rsidR="00051ED5">
        <w:rPr>
          <w:rFonts w:hint="cs"/>
          <w:rtl/>
        </w:rPr>
        <w:t xml:space="preserve"> או הארגון אינם רשאים לערות ביטוח תאונות אישיות לספורטאים על פי שיקול דעתם.</w:t>
      </w:r>
    </w:p>
    <w:p w:rsidR="00051ED5" w:rsidRPr="0053735F" w:rsidRDefault="00051ED5" w:rsidP="0053735F">
      <w:pPr>
        <w:pStyle w:val="a3"/>
      </w:pPr>
      <w:r>
        <w:rPr>
          <w:rFonts w:hint="cs"/>
          <w:rtl/>
        </w:rPr>
        <w:t>לגבי האגודות והארגונים עצמם, אין כל שינוי במצב הקודם לגבי ביטוח צד ג' וביטוח חבת מעבידים ויש להמשיך ולערוך את הביטוחים כנהוג.</w:t>
      </w:r>
    </w:p>
    <w:p w:rsidR="00051ED5" w:rsidRDefault="00051ED5" w:rsidP="0053735F">
      <w:pPr>
        <w:pStyle w:val="a3"/>
        <w:rPr>
          <w:rtl/>
        </w:rPr>
      </w:pPr>
    </w:p>
    <w:p w:rsidR="0053735F" w:rsidRPr="0053735F" w:rsidRDefault="0053735F" w:rsidP="0053735F">
      <w:pPr>
        <w:pStyle w:val="a3"/>
        <w:rPr>
          <w:u w:val="single"/>
        </w:rPr>
      </w:pPr>
      <w:r w:rsidRPr="0053735F">
        <w:rPr>
          <w:rFonts w:hint="cs"/>
          <w:u w:val="single"/>
          <w:rtl/>
        </w:rPr>
        <w:t>לסיכום</w:t>
      </w:r>
      <w:r w:rsidRPr="0053735F">
        <w:rPr>
          <w:u w:val="single"/>
        </w:rPr>
        <w:t>:</w:t>
      </w:r>
    </w:p>
    <w:p w:rsidR="0053735F" w:rsidRDefault="0053735F" w:rsidP="00051ED5">
      <w:pPr>
        <w:pStyle w:val="a3"/>
        <w:numPr>
          <w:ilvl w:val="0"/>
          <w:numId w:val="3"/>
        </w:numPr>
      </w:pPr>
      <w:r w:rsidRPr="0053735F">
        <w:t xml:space="preserve"> </w:t>
      </w:r>
      <w:r w:rsidRPr="0053735F">
        <w:rPr>
          <w:rFonts w:hint="cs"/>
          <w:rtl/>
        </w:rPr>
        <w:t>שחקן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הלומד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במסגרת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בית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ספרית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המפוקחת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ע</w:t>
      </w:r>
      <w:r w:rsidRPr="0053735F">
        <w:rPr>
          <w:rtl/>
        </w:rPr>
        <w:t>"</w:t>
      </w:r>
      <w:r w:rsidRPr="0053735F">
        <w:rPr>
          <w:rFonts w:hint="cs"/>
          <w:rtl/>
        </w:rPr>
        <w:t>י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משרד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החי</w:t>
      </w:r>
      <w:r w:rsidR="00051ED5">
        <w:rPr>
          <w:rFonts w:hint="cs"/>
          <w:rtl/>
        </w:rPr>
        <w:t xml:space="preserve">נוך </w:t>
      </w:r>
      <w:r w:rsidR="00051ED5">
        <w:rPr>
          <w:rFonts w:hint="cs"/>
          <w:u w:val="single"/>
          <w:rtl/>
        </w:rPr>
        <w:t>לא חייב בביטוח</w:t>
      </w:r>
    </w:p>
    <w:p w:rsidR="0082099A" w:rsidRDefault="00051ED5" w:rsidP="0082099A">
      <w:pPr>
        <w:pStyle w:val="a3"/>
        <w:ind w:left="1080"/>
        <w:rPr>
          <w:rtl/>
        </w:rPr>
      </w:pPr>
      <w:r>
        <w:rPr>
          <w:rFonts w:hint="cs"/>
          <w:rtl/>
        </w:rPr>
        <w:t xml:space="preserve"> (</w:t>
      </w:r>
      <w:r w:rsidR="0053735F" w:rsidRPr="0053735F">
        <w:rPr>
          <w:rFonts w:hint="cs"/>
          <w:rtl/>
        </w:rPr>
        <w:t>מבוטח</w:t>
      </w:r>
      <w:r w:rsidR="0053735F" w:rsidRPr="0053735F">
        <w:rPr>
          <w:rtl/>
        </w:rPr>
        <w:t xml:space="preserve"> </w:t>
      </w:r>
      <w:r w:rsidR="0053735F" w:rsidRPr="0053735F">
        <w:rPr>
          <w:rFonts w:hint="cs"/>
          <w:rtl/>
        </w:rPr>
        <w:t>חוק</w:t>
      </w:r>
      <w:r w:rsidR="0053735F" w:rsidRPr="0053735F">
        <w:rPr>
          <w:rtl/>
        </w:rPr>
        <w:t xml:space="preserve"> </w:t>
      </w:r>
      <w:r w:rsidR="0053735F" w:rsidRPr="0053735F">
        <w:rPr>
          <w:rFonts w:hint="cs"/>
          <w:rtl/>
        </w:rPr>
        <w:t>חי</w:t>
      </w:r>
      <w:r>
        <w:rPr>
          <w:rFonts w:hint="cs"/>
          <w:rtl/>
        </w:rPr>
        <w:t>נוך חובה)</w:t>
      </w:r>
    </w:p>
    <w:p w:rsidR="0082099A" w:rsidRPr="0053735F" w:rsidRDefault="0082099A" w:rsidP="0082099A">
      <w:pPr>
        <w:pStyle w:val="a3"/>
        <w:ind w:left="1080"/>
      </w:pPr>
    </w:p>
    <w:p w:rsidR="0053735F" w:rsidRDefault="0053735F" w:rsidP="00051ED5">
      <w:pPr>
        <w:pStyle w:val="a3"/>
        <w:numPr>
          <w:ilvl w:val="0"/>
          <w:numId w:val="3"/>
        </w:numPr>
      </w:pPr>
      <w:r w:rsidRPr="0053735F">
        <w:rPr>
          <w:rFonts w:hint="cs"/>
          <w:rtl/>
        </w:rPr>
        <w:t>שחקן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שמרוויח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מעל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שכר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מי</w:t>
      </w:r>
      <w:r w:rsidR="00051ED5">
        <w:rPr>
          <w:rFonts w:hint="cs"/>
          <w:rtl/>
        </w:rPr>
        <w:t xml:space="preserve">נימום בחודש </w:t>
      </w:r>
      <w:r w:rsidR="00051ED5">
        <w:rPr>
          <w:rtl/>
        </w:rPr>
        <w:t>–</w:t>
      </w:r>
      <w:r w:rsidR="00051ED5">
        <w:rPr>
          <w:rFonts w:hint="cs"/>
          <w:rtl/>
        </w:rPr>
        <w:t xml:space="preserve"> </w:t>
      </w:r>
      <w:r w:rsidR="00051ED5">
        <w:rPr>
          <w:rFonts w:hint="cs"/>
          <w:u w:val="single"/>
          <w:rtl/>
        </w:rPr>
        <w:t xml:space="preserve">לא חייב בביטוח </w:t>
      </w:r>
      <w:r w:rsidR="00051ED5">
        <w:rPr>
          <w:rFonts w:hint="cs"/>
          <w:rtl/>
        </w:rPr>
        <w:t>(מבוטח מביטוח לאומי).</w:t>
      </w:r>
    </w:p>
    <w:p w:rsidR="0082099A" w:rsidRDefault="0082099A" w:rsidP="0082099A">
      <w:pPr>
        <w:pStyle w:val="a3"/>
        <w:ind w:left="1080"/>
        <w:rPr>
          <w:rtl/>
        </w:rPr>
      </w:pPr>
    </w:p>
    <w:p w:rsidR="0053735F" w:rsidRDefault="0053735F" w:rsidP="00051ED5">
      <w:pPr>
        <w:pStyle w:val="a3"/>
        <w:numPr>
          <w:ilvl w:val="0"/>
          <w:numId w:val="3"/>
        </w:numPr>
      </w:pPr>
      <w:r w:rsidRPr="0053735F">
        <w:rPr>
          <w:rFonts w:hint="cs"/>
          <w:rtl/>
        </w:rPr>
        <w:t>שחקן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שלא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מרוויח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כלל</w:t>
      </w:r>
      <w:r w:rsidRPr="0053735F">
        <w:rPr>
          <w:rtl/>
        </w:rPr>
        <w:t xml:space="preserve"> ( </w:t>
      </w:r>
      <w:r w:rsidRPr="0053735F">
        <w:rPr>
          <w:rFonts w:hint="cs"/>
          <w:rtl/>
        </w:rPr>
        <w:t>₪</w:t>
      </w:r>
      <w:r w:rsidRPr="0053735F">
        <w:rPr>
          <w:rtl/>
        </w:rPr>
        <w:t xml:space="preserve">0 ) - </w:t>
      </w:r>
      <w:r w:rsidRPr="00051ED5">
        <w:rPr>
          <w:rFonts w:hint="cs"/>
          <w:u w:val="single"/>
          <w:rtl/>
        </w:rPr>
        <w:t>לא</w:t>
      </w:r>
      <w:r w:rsidRPr="00051ED5">
        <w:rPr>
          <w:u w:val="single"/>
          <w:rtl/>
        </w:rPr>
        <w:t xml:space="preserve"> </w:t>
      </w:r>
      <w:r w:rsidRPr="00051ED5">
        <w:rPr>
          <w:rFonts w:hint="cs"/>
          <w:u w:val="single"/>
          <w:rtl/>
        </w:rPr>
        <w:t>חייב</w:t>
      </w:r>
      <w:r w:rsidRPr="00051ED5">
        <w:rPr>
          <w:u w:val="single"/>
          <w:rtl/>
        </w:rPr>
        <w:t xml:space="preserve"> </w:t>
      </w:r>
      <w:r w:rsidRPr="00051ED5">
        <w:rPr>
          <w:rFonts w:hint="cs"/>
          <w:u w:val="single"/>
          <w:rtl/>
        </w:rPr>
        <w:t>בביטוח</w:t>
      </w:r>
      <w:r w:rsidRPr="0053735F">
        <w:rPr>
          <w:rtl/>
        </w:rPr>
        <w:t xml:space="preserve"> (</w:t>
      </w:r>
      <w:r w:rsidRPr="0053735F">
        <w:rPr>
          <w:rFonts w:hint="cs"/>
          <w:rtl/>
        </w:rPr>
        <w:t>מומלץ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לבטח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בשל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העדר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כיסוי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ביטוחי</w:t>
      </w:r>
      <w:r w:rsidR="00051ED5">
        <w:rPr>
          <w:rFonts w:hint="cs"/>
          <w:rtl/>
        </w:rPr>
        <w:t xml:space="preserve"> </w:t>
      </w:r>
      <w:r w:rsidRPr="0053735F">
        <w:rPr>
          <w:rFonts w:hint="cs"/>
          <w:rtl/>
        </w:rPr>
        <w:t>אחר</w:t>
      </w:r>
      <w:r w:rsidR="00051ED5">
        <w:rPr>
          <w:rFonts w:hint="cs"/>
          <w:rtl/>
        </w:rPr>
        <w:t>).</w:t>
      </w:r>
    </w:p>
    <w:p w:rsidR="0082099A" w:rsidRDefault="0082099A" w:rsidP="0082099A">
      <w:pPr>
        <w:pStyle w:val="a3"/>
        <w:ind w:left="1080"/>
      </w:pPr>
    </w:p>
    <w:p w:rsidR="0053735F" w:rsidRDefault="0053735F" w:rsidP="00051ED5">
      <w:pPr>
        <w:pStyle w:val="a3"/>
        <w:numPr>
          <w:ilvl w:val="0"/>
          <w:numId w:val="3"/>
        </w:numPr>
      </w:pPr>
      <w:r w:rsidRPr="0053735F">
        <w:rPr>
          <w:rFonts w:hint="cs"/>
          <w:rtl/>
        </w:rPr>
        <w:t>שחקן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שמרוויח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מתחת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לשכר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מי</w:t>
      </w:r>
      <w:r w:rsidR="00051ED5">
        <w:rPr>
          <w:rFonts w:hint="cs"/>
          <w:rtl/>
        </w:rPr>
        <w:t xml:space="preserve">נימום </w:t>
      </w:r>
      <w:r w:rsidR="00051ED5">
        <w:rPr>
          <w:rtl/>
        </w:rPr>
        <w:t>–</w:t>
      </w:r>
      <w:r w:rsidR="00051ED5">
        <w:rPr>
          <w:rFonts w:hint="cs"/>
          <w:rtl/>
        </w:rPr>
        <w:t xml:space="preserve"> </w:t>
      </w:r>
      <w:r w:rsidR="00051ED5" w:rsidRPr="00051ED5">
        <w:rPr>
          <w:rFonts w:hint="cs"/>
          <w:u w:val="single"/>
          <w:rtl/>
        </w:rPr>
        <w:t>חייב בביטוח</w:t>
      </w:r>
      <w:r w:rsidR="00051ED5">
        <w:rPr>
          <w:rFonts w:hint="cs"/>
          <w:rtl/>
        </w:rPr>
        <w:t xml:space="preserve"> אלא אם כן יש לו פוליסת ביטוח תאונות אישיות פרטי העומד בתנאי חוק הספורט ותקנותיו וחתומה על ידי חברת הביטוח.</w:t>
      </w:r>
    </w:p>
    <w:p w:rsidR="0082099A" w:rsidRDefault="0082099A" w:rsidP="0082099A">
      <w:pPr>
        <w:pStyle w:val="a3"/>
        <w:ind w:left="1080"/>
      </w:pPr>
    </w:p>
    <w:p w:rsidR="0053735F" w:rsidRDefault="0053735F" w:rsidP="00051ED5">
      <w:pPr>
        <w:pStyle w:val="a3"/>
        <w:numPr>
          <w:ilvl w:val="0"/>
          <w:numId w:val="3"/>
        </w:numPr>
      </w:pPr>
      <w:r w:rsidRPr="0053735F">
        <w:rPr>
          <w:rFonts w:hint="cs"/>
          <w:rtl/>
        </w:rPr>
        <w:t>גם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במקרים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בהם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אין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חובה</w:t>
      </w:r>
      <w:r w:rsidRPr="0053735F">
        <w:rPr>
          <w:rtl/>
        </w:rPr>
        <w:t xml:space="preserve"> </w:t>
      </w:r>
      <w:r w:rsidRPr="0053735F">
        <w:rPr>
          <w:rFonts w:hint="cs"/>
          <w:rtl/>
        </w:rPr>
        <w:t>בביטוח</w:t>
      </w:r>
      <w:r w:rsidRPr="0053735F">
        <w:rPr>
          <w:rtl/>
        </w:rPr>
        <w:t xml:space="preserve">, </w:t>
      </w:r>
      <w:r w:rsidRPr="0053735F">
        <w:rPr>
          <w:rFonts w:hint="cs"/>
          <w:rtl/>
        </w:rPr>
        <w:t>א</w:t>
      </w:r>
      <w:r w:rsidR="00051ED5">
        <w:rPr>
          <w:rFonts w:hint="cs"/>
          <w:rtl/>
        </w:rPr>
        <w:t>נו ממליצים לבטח את כלל השחקנים בביטוח תאונות אישיות על פי חוק הספורט ותקנותיו.</w:t>
      </w:r>
    </w:p>
    <w:p w:rsidR="00051ED5" w:rsidRDefault="00051ED5" w:rsidP="00051ED5">
      <w:pPr>
        <w:rPr>
          <w:rtl/>
        </w:rPr>
      </w:pPr>
    </w:p>
    <w:p w:rsidR="00051ED5" w:rsidRPr="00051ED5" w:rsidRDefault="00051ED5" w:rsidP="00051ED5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כל הנ"ל מוצג לידיעה בלבד </w:t>
      </w:r>
    </w:p>
    <w:sectPr w:rsidR="00051ED5" w:rsidRPr="00051ED5" w:rsidSect="009A02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59B"/>
    <w:multiLevelType w:val="hybridMultilevel"/>
    <w:tmpl w:val="BD504A60"/>
    <w:lvl w:ilvl="0" w:tplc="87BCD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90058"/>
    <w:multiLevelType w:val="hybridMultilevel"/>
    <w:tmpl w:val="D5B87288"/>
    <w:lvl w:ilvl="0" w:tplc="EF96E83C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D0FD9"/>
    <w:multiLevelType w:val="hybridMultilevel"/>
    <w:tmpl w:val="B3A09F00"/>
    <w:lvl w:ilvl="0" w:tplc="21BEE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10"/>
    <w:rsid w:val="00051ED5"/>
    <w:rsid w:val="00347C3D"/>
    <w:rsid w:val="0053735F"/>
    <w:rsid w:val="0082099A"/>
    <w:rsid w:val="00826CAF"/>
    <w:rsid w:val="009A027E"/>
    <w:rsid w:val="00A9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0AA4"/>
  <w15:chartTrackingRefBased/>
  <w15:docId w15:val="{B86ABAC6-6773-4BD9-AC4B-1BF86544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B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449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דורית פנחס - אור ביטוח</dc:creator>
  <cp:keywords/>
  <dc:description/>
  <cp:lastModifiedBy>דורית פנחס - אור ביטוח</cp:lastModifiedBy>
  <cp:revision>3</cp:revision>
  <cp:lastPrinted>2019-08-28T12:12:00Z</cp:lastPrinted>
  <dcterms:created xsi:type="dcterms:W3CDTF">2019-08-28T05:31:00Z</dcterms:created>
  <dcterms:modified xsi:type="dcterms:W3CDTF">2019-08-28T12:12:00Z</dcterms:modified>
</cp:coreProperties>
</file>